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для 4 ДОП, от 27.01.24.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Выграейте последовательность аккордов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T53-S64-T53-D43-T53.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Повторить дз!!!)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Калмыков и Фридкин (1ч), №. 239.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дирижированием. На оценку!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07498" cy="142698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7498" cy="1426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