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29.11./2.12.23.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ЭМР: темп, метр , ритм.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равномерное чередование сильных и слабых долей.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скорость музыки.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Выделяют три основные темповые группы: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Быстрый темп;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темп;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Медленный темп.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Учим темповые термины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 два термина на каждый темп. Пока прошли только быстрый и средний.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Быстрые темпы: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Allegro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(аллегро)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скоро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Presto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(прэсто)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быстро.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Римский-Корсаков - Полёт шмеля.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Средние темпы: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Moderato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(модерато)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умеренно;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Andante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(анданте)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спокойно.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"Марш деревянных солдатиков" (Детский альбом);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Шумана - "Солдатский марш"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