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20.12./23.12.23.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27.12./30.12.23.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Одноголосое".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235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ритм и чтение нот в ритме;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поиграйте мелодию на своëм инструменте, послушайте.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422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