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7640" w:rsidRDefault="00935CB5" w:rsidP="00A92D46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35CB5">
        <w:rPr>
          <w:rFonts w:ascii="Times New Roman" w:hAnsi="Times New Roman" w:cs="Times New Roman"/>
          <w:b/>
          <w:i/>
          <w:sz w:val="24"/>
          <w:szCs w:val="24"/>
        </w:rPr>
        <w:t>Домашнее зад</w:t>
      </w:r>
      <w:r w:rsidR="00884064">
        <w:rPr>
          <w:rFonts w:ascii="Times New Roman" w:hAnsi="Times New Roman" w:cs="Times New Roman"/>
          <w:b/>
          <w:i/>
          <w:sz w:val="24"/>
          <w:szCs w:val="24"/>
        </w:rPr>
        <w:t>ание по ритмике для 1 класса от</w:t>
      </w:r>
      <w:r w:rsidR="007F7098">
        <w:rPr>
          <w:rFonts w:ascii="Times New Roman" w:hAnsi="Times New Roman" w:cs="Times New Roman"/>
          <w:b/>
          <w:i/>
          <w:sz w:val="24"/>
          <w:szCs w:val="24"/>
        </w:rPr>
        <w:t xml:space="preserve"> 04-05.12</w:t>
      </w:r>
      <w:r w:rsidR="00A92D46">
        <w:rPr>
          <w:rFonts w:ascii="Times New Roman" w:hAnsi="Times New Roman" w:cs="Times New Roman"/>
          <w:b/>
          <w:i/>
          <w:sz w:val="24"/>
          <w:szCs w:val="24"/>
        </w:rPr>
        <w:t>.23</w:t>
      </w:r>
    </w:p>
    <w:p w:rsidR="00D91A5D" w:rsidRPr="00D91A5D" w:rsidRDefault="000502F3" w:rsidP="007739B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EA2B8A">
        <w:rPr>
          <w:rFonts w:ascii="Times New Roman" w:hAnsi="Times New Roman" w:cs="Times New Roman"/>
          <w:sz w:val="24"/>
          <w:szCs w:val="24"/>
        </w:rPr>
        <w:t>овторя</w:t>
      </w:r>
      <w:r w:rsidR="00D91A5D">
        <w:rPr>
          <w:rFonts w:ascii="Times New Roman" w:hAnsi="Times New Roman" w:cs="Times New Roman"/>
          <w:sz w:val="24"/>
          <w:szCs w:val="24"/>
        </w:rPr>
        <w:t>йте</w:t>
      </w:r>
      <w:r w:rsidR="00EA2B8A">
        <w:rPr>
          <w:rFonts w:ascii="Times New Roman" w:hAnsi="Times New Roman" w:cs="Times New Roman"/>
          <w:sz w:val="24"/>
          <w:szCs w:val="24"/>
        </w:rPr>
        <w:t xml:space="preserve"> п</w:t>
      </w:r>
      <w:r w:rsidR="007739B5" w:rsidRPr="007739B5">
        <w:rPr>
          <w:rFonts w:ascii="Times New Roman" w:hAnsi="Times New Roman" w:cs="Times New Roman"/>
          <w:sz w:val="24"/>
          <w:szCs w:val="24"/>
        </w:rPr>
        <w:t>равила:</w:t>
      </w:r>
      <w:r w:rsidR="00DA42CB" w:rsidRPr="007739B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F540A" w:rsidRDefault="00CF540A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 w:rsidRPr="00CF540A">
        <w:rPr>
          <w:rFonts w:ascii="Times New Roman" w:hAnsi="Times New Roman" w:cs="Times New Roman"/>
          <w:b/>
          <w:i/>
          <w:sz w:val="24"/>
          <w:szCs w:val="24"/>
        </w:rPr>
        <w:t>Метр – ровные шаги в музыке</w:t>
      </w:r>
      <w:r>
        <w:rPr>
          <w:rFonts w:ascii="Times New Roman" w:hAnsi="Times New Roman" w:cs="Times New Roman"/>
          <w:sz w:val="24"/>
          <w:szCs w:val="24"/>
        </w:rPr>
        <w:t xml:space="preserve"> (подробно о метре – в предыдущем ДЗ)</w:t>
      </w:r>
    </w:p>
    <w:p w:rsidR="009C0392" w:rsidRPr="00EA2B8A" w:rsidRDefault="009C0392" w:rsidP="009C0392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EA2B8A">
        <w:rPr>
          <w:rFonts w:ascii="Times New Roman" w:hAnsi="Times New Roman" w:cs="Times New Roman"/>
          <w:b/>
          <w:i/>
          <w:sz w:val="24"/>
          <w:szCs w:val="24"/>
        </w:rPr>
        <w:t>Каждый шаг в музыке называется ДОЛЯ.</w:t>
      </w:r>
    </w:p>
    <w:p w:rsidR="00332F8F" w:rsidRDefault="00CF540A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Д</w:t>
      </w:r>
      <w:r w:rsidR="00332F8F" w:rsidRPr="00EA2B8A">
        <w:rPr>
          <w:rFonts w:ascii="Times New Roman" w:hAnsi="Times New Roman" w:cs="Times New Roman"/>
          <w:b/>
          <w:i/>
          <w:sz w:val="24"/>
          <w:szCs w:val="24"/>
        </w:rPr>
        <w:t xml:space="preserve">оли бывают сильными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(на них слышим ударение) </w:t>
      </w:r>
      <w:r w:rsidR="00332F8F" w:rsidRPr="00EA2B8A">
        <w:rPr>
          <w:rFonts w:ascii="Times New Roman" w:hAnsi="Times New Roman" w:cs="Times New Roman"/>
          <w:b/>
          <w:i/>
          <w:sz w:val="24"/>
          <w:szCs w:val="24"/>
        </w:rPr>
        <w:t>и слабыми.</w:t>
      </w:r>
      <w:r w:rsidR="00332F8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D393E" w:rsidRDefault="00CF540A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b/>
          <w:i/>
          <w:sz w:val="24"/>
          <w:szCs w:val="24"/>
        </w:rPr>
        <w:t>кцент</w:t>
      </w:r>
      <w:r w:rsidR="00332F8F" w:rsidRPr="00243768">
        <w:rPr>
          <w:rFonts w:ascii="Times New Roman" w:hAnsi="Times New Roman" w:cs="Times New Roman"/>
          <w:b/>
          <w:i/>
          <w:sz w:val="24"/>
          <w:szCs w:val="24"/>
        </w:rPr>
        <w:t xml:space="preserve"> - ударение</w:t>
      </w:r>
      <w:r w:rsidR="00332F8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332F8F">
        <w:rPr>
          <w:rFonts w:ascii="Times New Roman" w:hAnsi="Times New Roman" w:cs="Times New Roman"/>
          <w:sz w:val="24"/>
          <w:szCs w:val="24"/>
        </w:rPr>
        <w:t xml:space="preserve"> записи музыкальных произведений </w:t>
      </w:r>
      <w:r w:rsidR="00243768">
        <w:rPr>
          <w:rFonts w:ascii="Times New Roman" w:hAnsi="Times New Roman" w:cs="Times New Roman"/>
          <w:sz w:val="24"/>
          <w:szCs w:val="24"/>
        </w:rPr>
        <w:t xml:space="preserve">акценты не ставятся </w:t>
      </w:r>
      <w:r w:rsidR="00332F8F">
        <w:rPr>
          <w:rFonts w:ascii="Times New Roman" w:hAnsi="Times New Roman" w:cs="Times New Roman"/>
          <w:sz w:val="24"/>
          <w:szCs w:val="24"/>
        </w:rPr>
        <w:t xml:space="preserve">над каждой сильной долей. Вместо </w:t>
      </w:r>
      <w:r w:rsidR="00243768">
        <w:rPr>
          <w:rFonts w:ascii="Times New Roman" w:hAnsi="Times New Roman" w:cs="Times New Roman"/>
          <w:sz w:val="24"/>
          <w:szCs w:val="24"/>
        </w:rPr>
        <w:t>акцентов</w:t>
      </w:r>
      <w:r w:rsidR="00332F8F">
        <w:rPr>
          <w:rFonts w:ascii="Times New Roman" w:hAnsi="Times New Roman" w:cs="Times New Roman"/>
          <w:sz w:val="24"/>
          <w:szCs w:val="24"/>
        </w:rPr>
        <w:t xml:space="preserve"> </w:t>
      </w:r>
      <w:r w:rsidR="00332F8F" w:rsidRPr="00B25FA7">
        <w:rPr>
          <w:rFonts w:ascii="Times New Roman" w:hAnsi="Times New Roman" w:cs="Times New Roman"/>
          <w:b/>
          <w:i/>
          <w:sz w:val="24"/>
          <w:szCs w:val="24"/>
        </w:rPr>
        <w:t>перед каждой сильной долей</w:t>
      </w:r>
      <w:r w:rsidR="00332F8F">
        <w:rPr>
          <w:rFonts w:ascii="Times New Roman" w:hAnsi="Times New Roman" w:cs="Times New Roman"/>
          <w:sz w:val="24"/>
          <w:szCs w:val="24"/>
        </w:rPr>
        <w:t xml:space="preserve"> </w:t>
      </w:r>
      <w:r w:rsidR="00332F8F" w:rsidRPr="00B25FA7">
        <w:rPr>
          <w:rFonts w:ascii="Times New Roman" w:hAnsi="Times New Roman" w:cs="Times New Roman"/>
          <w:b/>
          <w:i/>
          <w:sz w:val="24"/>
          <w:szCs w:val="24"/>
        </w:rPr>
        <w:t>ставится</w:t>
      </w:r>
      <w:r w:rsidR="00332F8F">
        <w:rPr>
          <w:rFonts w:ascii="Times New Roman" w:hAnsi="Times New Roman" w:cs="Times New Roman"/>
          <w:sz w:val="24"/>
          <w:szCs w:val="24"/>
        </w:rPr>
        <w:t xml:space="preserve"> вертикальная – </w:t>
      </w:r>
      <w:r w:rsidR="00332F8F" w:rsidRPr="00B25FA7">
        <w:rPr>
          <w:rFonts w:ascii="Times New Roman" w:hAnsi="Times New Roman" w:cs="Times New Roman"/>
          <w:b/>
          <w:i/>
          <w:sz w:val="24"/>
          <w:szCs w:val="24"/>
        </w:rPr>
        <w:t>тактовая</w:t>
      </w:r>
      <w:r w:rsidR="00243768" w:rsidRPr="00B25FA7">
        <w:rPr>
          <w:rFonts w:ascii="Times New Roman" w:hAnsi="Times New Roman" w:cs="Times New Roman"/>
          <w:b/>
          <w:i/>
          <w:sz w:val="24"/>
          <w:szCs w:val="24"/>
        </w:rPr>
        <w:t xml:space="preserve"> - </w:t>
      </w:r>
      <w:r w:rsidR="00332F8F" w:rsidRPr="00B25FA7">
        <w:rPr>
          <w:rFonts w:ascii="Times New Roman" w:hAnsi="Times New Roman" w:cs="Times New Roman"/>
          <w:b/>
          <w:i/>
          <w:sz w:val="24"/>
          <w:szCs w:val="24"/>
        </w:rPr>
        <w:t xml:space="preserve"> черта</w:t>
      </w:r>
      <w:r w:rsidR="005D393E">
        <w:rPr>
          <w:rFonts w:ascii="Times New Roman" w:hAnsi="Times New Roman" w:cs="Times New Roman"/>
          <w:sz w:val="24"/>
          <w:szCs w:val="24"/>
        </w:rPr>
        <w:t>, благодаря чему</w:t>
      </w:r>
      <w:r w:rsidR="00243768">
        <w:rPr>
          <w:rFonts w:ascii="Times New Roman" w:hAnsi="Times New Roman" w:cs="Times New Roman"/>
          <w:sz w:val="24"/>
          <w:szCs w:val="24"/>
        </w:rPr>
        <w:t xml:space="preserve"> вся нотная запись делится на такты</w:t>
      </w:r>
      <w:r w:rsidR="005D393E">
        <w:rPr>
          <w:rFonts w:ascii="Times New Roman" w:hAnsi="Times New Roman" w:cs="Times New Roman"/>
          <w:sz w:val="24"/>
          <w:szCs w:val="24"/>
        </w:rPr>
        <w:t>.</w:t>
      </w:r>
    </w:p>
    <w:p w:rsidR="00332F8F" w:rsidRDefault="00275D59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Таким образом, </w:t>
      </w:r>
      <w:r w:rsidRPr="00EA2B8A">
        <w:rPr>
          <w:rFonts w:ascii="Times New Roman" w:hAnsi="Times New Roman" w:cs="Times New Roman"/>
          <w:b/>
          <w:i/>
          <w:sz w:val="24"/>
          <w:szCs w:val="24"/>
        </w:rPr>
        <w:t>сильная доля – всегда первая в такте.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75D59" w:rsidRDefault="00275D59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</w:t>
      </w:r>
      <w:r w:rsidRPr="00EA2B8A">
        <w:rPr>
          <w:rFonts w:ascii="Times New Roman" w:hAnsi="Times New Roman" w:cs="Times New Roman"/>
          <w:b/>
          <w:i/>
          <w:sz w:val="24"/>
          <w:szCs w:val="24"/>
        </w:rPr>
        <w:t>такт – это расстояние от одной сильной доли до другой.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3564" w:rsidRDefault="00EA2B8A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 w:rsidRPr="00CF540A">
        <w:rPr>
          <w:rFonts w:ascii="Times New Roman" w:hAnsi="Times New Roman" w:cs="Times New Roman"/>
          <w:b/>
          <w:i/>
          <w:sz w:val="24"/>
          <w:szCs w:val="24"/>
        </w:rPr>
        <w:t>Метр бывает двухдольным</w:t>
      </w:r>
      <w:r w:rsidR="008A4023" w:rsidRPr="00CF540A">
        <w:rPr>
          <w:rFonts w:ascii="Times New Roman" w:hAnsi="Times New Roman" w:cs="Times New Roman"/>
          <w:b/>
          <w:i/>
          <w:sz w:val="24"/>
          <w:szCs w:val="24"/>
        </w:rPr>
        <w:t xml:space="preserve"> - </w:t>
      </w:r>
      <w:r w:rsidRPr="00CF540A">
        <w:rPr>
          <w:rFonts w:ascii="Times New Roman" w:hAnsi="Times New Roman" w:cs="Times New Roman"/>
          <w:b/>
          <w:i/>
          <w:sz w:val="24"/>
          <w:szCs w:val="24"/>
        </w:rPr>
        <w:t>две до</w:t>
      </w:r>
      <w:r w:rsidR="008A4023" w:rsidRPr="00CF540A">
        <w:rPr>
          <w:rFonts w:ascii="Times New Roman" w:hAnsi="Times New Roman" w:cs="Times New Roman"/>
          <w:b/>
          <w:i/>
          <w:sz w:val="24"/>
          <w:szCs w:val="24"/>
        </w:rPr>
        <w:t>ли в такте</w:t>
      </w:r>
      <w:r w:rsidR="008A4023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которые получается считать ровно на РАЗ – два, РАЗ – два </w:t>
      </w:r>
      <w:r w:rsidRPr="00CF540A">
        <w:rPr>
          <w:rFonts w:ascii="Times New Roman" w:hAnsi="Times New Roman" w:cs="Times New Roman"/>
          <w:b/>
          <w:i/>
          <w:sz w:val="24"/>
          <w:szCs w:val="24"/>
        </w:rPr>
        <w:t>и трехдольным</w:t>
      </w:r>
      <w:r w:rsidR="005520E8">
        <w:rPr>
          <w:rFonts w:ascii="Times New Roman" w:hAnsi="Times New Roman" w:cs="Times New Roman"/>
          <w:b/>
          <w:i/>
          <w:sz w:val="24"/>
          <w:szCs w:val="24"/>
        </w:rPr>
        <w:t xml:space="preserve"> - </w:t>
      </w:r>
      <w:r w:rsidRPr="00CF540A">
        <w:rPr>
          <w:rFonts w:ascii="Times New Roman" w:hAnsi="Times New Roman" w:cs="Times New Roman"/>
          <w:b/>
          <w:i/>
          <w:sz w:val="24"/>
          <w:szCs w:val="24"/>
        </w:rPr>
        <w:t>три доли в такте</w:t>
      </w:r>
      <w:r>
        <w:rPr>
          <w:rFonts w:ascii="Times New Roman" w:hAnsi="Times New Roman" w:cs="Times New Roman"/>
          <w:sz w:val="24"/>
          <w:szCs w:val="24"/>
        </w:rPr>
        <w:t xml:space="preserve">, когда получается считать на РАЗ – два – три, РАЗ – два – три… - это, например, </w:t>
      </w:r>
      <w:r w:rsidR="008A4023">
        <w:rPr>
          <w:rFonts w:ascii="Times New Roman" w:hAnsi="Times New Roman" w:cs="Times New Roman"/>
          <w:sz w:val="24"/>
          <w:szCs w:val="24"/>
        </w:rPr>
        <w:t>любой</w:t>
      </w:r>
      <w:r>
        <w:rPr>
          <w:rFonts w:ascii="Times New Roman" w:hAnsi="Times New Roman" w:cs="Times New Roman"/>
          <w:sz w:val="24"/>
          <w:szCs w:val="24"/>
        </w:rPr>
        <w:t xml:space="preserve"> вальс</w:t>
      </w:r>
      <w:r w:rsidR="00D91A5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63564" w:rsidRDefault="00F63564" w:rsidP="009C039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3217B" w:rsidRDefault="0053217B" w:rsidP="00190E88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О</w:t>
      </w:r>
      <w:r w:rsidR="006614B3">
        <w:rPr>
          <w:rFonts w:ascii="Times New Roman" w:hAnsi="Times New Roman" w:cs="Times New Roman"/>
          <w:b/>
          <w:i/>
          <w:sz w:val="24"/>
          <w:szCs w:val="24"/>
        </w:rPr>
        <w:t>братите особое внимание на правило о музыкальном размере</w:t>
      </w:r>
      <w:r w:rsidR="005D393E">
        <w:rPr>
          <w:rFonts w:ascii="Times New Roman" w:hAnsi="Times New Roman" w:cs="Times New Roman"/>
          <w:b/>
          <w:i/>
          <w:sz w:val="24"/>
          <w:szCs w:val="24"/>
        </w:rPr>
        <w:t xml:space="preserve"> (!)</w:t>
      </w:r>
      <w:r w:rsidR="006614B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6614B3" w:rsidRPr="0053217B" w:rsidRDefault="005520E8" w:rsidP="00190E88">
      <w:pPr>
        <w:jc w:val="both"/>
        <w:rPr>
          <w:rFonts w:ascii="Times New Roman" w:hAnsi="Times New Roman" w:cs="Times New Roman"/>
          <w:sz w:val="24"/>
          <w:szCs w:val="24"/>
        </w:rPr>
      </w:pPr>
      <w:r w:rsidRPr="0053217B">
        <w:rPr>
          <w:rFonts w:ascii="Times New Roman" w:hAnsi="Times New Roman" w:cs="Times New Roman"/>
          <w:sz w:val="24"/>
          <w:szCs w:val="24"/>
        </w:rPr>
        <w:t xml:space="preserve">Музыкальный размер обозначается </w:t>
      </w:r>
      <w:r w:rsidR="006614B3" w:rsidRPr="0053217B">
        <w:rPr>
          <w:rFonts w:ascii="Times New Roman" w:hAnsi="Times New Roman" w:cs="Times New Roman"/>
          <w:sz w:val="24"/>
          <w:szCs w:val="24"/>
        </w:rPr>
        <w:t xml:space="preserve">двумя </w:t>
      </w:r>
      <w:r w:rsidRPr="0053217B">
        <w:rPr>
          <w:rFonts w:ascii="Times New Roman" w:hAnsi="Times New Roman" w:cs="Times New Roman"/>
          <w:sz w:val="24"/>
          <w:szCs w:val="24"/>
        </w:rPr>
        <w:t>цифрами</w:t>
      </w:r>
      <w:r w:rsidR="006614B3" w:rsidRPr="0053217B">
        <w:rPr>
          <w:rFonts w:ascii="Times New Roman" w:hAnsi="Times New Roman" w:cs="Times New Roman"/>
          <w:sz w:val="24"/>
          <w:szCs w:val="24"/>
        </w:rPr>
        <w:t>:</w:t>
      </w:r>
      <w:r w:rsidR="008A4023" w:rsidRPr="0053217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614B3" w:rsidRDefault="006614B3" w:rsidP="00190E88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- 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верхняя </w:t>
      </w:r>
      <w:r w:rsidR="008A4023">
        <w:rPr>
          <w:rFonts w:ascii="Times New Roman" w:hAnsi="Times New Roman" w:cs="Times New Roman"/>
          <w:b/>
          <w:i/>
          <w:sz w:val="24"/>
          <w:szCs w:val="24"/>
        </w:rPr>
        <w:t xml:space="preserve">цифра </w:t>
      </w:r>
      <w:r w:rsidR="008A4023" w:rsidRPr="006614B3">
        <w:rPr>
          <w:rFonts w:ascii="Times New Roman" w:hAnsi="Times New Roman" w:cs="Times New Roman"/>
          <w:sz w:val="24"/>
          <w:szCs w:val="24"/>
        </w:rPr>
        <w:t>показывает,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 сколько долей в </w:t>
      </w:r>
      <w:r w:rsidR="008A4023">
        <w:rPr>
          <w:rFonts w:ascii="Times New Roman" w:hAnsi="Times New Roman" w:cs="Times New Roman"/>
          <w:b/>
          <w:i/>
          <w:sz w:val="24"/>
          <w:szCs w:val="24"/>
        </w:rPr>
        <w:t xml:space="preserve">каждом 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такте, </w:t>
      </w:r>
      <w:r w:rsidR="005D393E">
        <w:rPr>
          <w:rFonts w:ascii="Times New Roman" w:hAnsi="Times New Roman" w:cs="Times New Roman"/>
          <w:b/>
          <w:i/>
          <w:sz w:val="24"/>
          <w:szCs w:val="24"/>
        </w:rPr>
        <w:t>т.е., проще говоря, на сколько нужно считать, какая пульсация в данном произведении – на 2, на 3 или на 5, например.</w:t>
      </w:r>
    </w:p>
    <w:p w:rsidR="006614B3" w:rsidRPr="0053217B" w:rsidRDefault="006614B3" w:rsidP="00190E88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- 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нижняя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цифра </w:t>
      </w:r>
      <w:r w:rsidRPr="006614B3">
        <w:rPr>
          <w:rFonts w:ascii="Times New Roman" w:hAnsi="Times New Roman" w:cs="Times New Roman"/>
          <w:sz w:val="24"/>
          <w:szCs w:val="24"/>
        </w:rPr>
        <w:t>в размере показывает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 какой длительности равна каждая доля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. </w:t>
      </w:r>
      <w:r w:rsidRPr="0053217B">
        <w:rPr>
          <w:rFonts w:ascii="Times New Roman" w:hAnsi="Times New Roman" w:cs="Times New Roman"/>
          <w:b/>
          <w:i/>
          <w:sz w:val="24"/>
          <w:szCs w:val="24"/>
        </w:rPr>
        <w:t>Н</w:t>
      </w:r>
      <w:r w:rsidR="00884064">
        <w:rPr>
          <w:rFonts w:ascii="Times New Roman" w:hAnsi="Times New Roman" w:cs="Times New Roman"/>
          <w:b/>
          <w:i/>
          <w:sz w:val="24"/>
          <w:szCs w:val="24"/>
        </w:rPr>
        <w:t>апример, н</w:t>
      </w:r>
      <w:r w:rsidRPr="0053217B">
        <w:rPr>
          <w:rFonts w:ascii="Times New Roman" w:hAnsi="Times New Roman" w:cs="Times New Roman"/>
          <w:b/>
          <w:i/>
          <w:sz w:val="24"/>
          <w:szCs w:val="24"/>
        </w:rPr>
        <w:t xml:space="preserve">ижняя цифра 4 - это </w:t>
      </w:r>
      <w:r w:rsidR="00884064">
        <w:rPr>
          <w:rFonts w:ascii="Times New Roman" w:hAnsi="Times New Roman" w:cs="Times New Roman"/>
          <w:b/>
          <w:i/>
          <w:sz w:val="24"/>
          <w:szCs w:val="24"/>
        </w:rPr>
        <w:t xml:space="preserve">цифровое </w:t>
      </w:r>
      <w:r w:rsidRPr="0053217B">
        <w:rPr>
          <w:rFonts w:ascii="Times New Roman" w:hAnsi="Times New Roman" w:cs="Times New Roman"/>
          <w:b/>
          <w:i/>
          <w:sz w:val="24"/>
          <w:szCs w:val="24"/>
        </w:rPr>
        <w:t>обозначение четверти и в размерах 2/4, ¾, 4/4, 5/</w:t>
      </w:r>
      <w:r w:rsidR="005D393E">
        <w:rPr>
          <w:rFonts w:ascii="Times New Roman" w:hAnsi="Times New Roman" w:cs="Times New Roman"/>
          <w:b/>
          <w:i/>
          <w:sz w:val="24"/>
          <w:szCs w:val="24"/>
        </w:rPr>
        <w:t>4, 7/4 и т.д.</w:t>
      </w:r>
      <w:r w:rsidRPr="0053217B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5D393E">
        <w:rPr>
          <w:rFonts w:ascii="Times New Roman" w:hAnsi="Times New Roman" w:cs="Times New Roman"/>
          <w:b/>
          <w:i/>
          <w:sz w:val="24"/>
          <w:szCs w:val="24"/>
        </w:rPr>
        <w:t xml:space="preserve">каждая </w:t>
      </w:r>
      <w:r w:rsidR="005D393E" w:rsidRPr="0053217B">
        <w:rPr>
          <w:rFonts w:ascii="Times New Roman" w:hAnsi="Times New Roman" w:cs="Times New Roman"/>
          <w:b/>
          <w:i/>
          <w:sz w:val="24"/>
          <w:szCs w:val="24"/>
        </w:rPr>
        <w:t xml:space="preserve">доля </w:t>
      </w:r>
      <w:r w:rsidR="00884064">
        <w:rPr>
          <w:rFonts w:ascii="Times New Roman" w:hAnsi="Times New Roman" w:cs="Times New Roman"/>
          <w:b/>
          <w:i/>
          <w:sz w:val="24"/>
          <w:szCs w:val="24"/>
        </w:rPr>
        <w:t xml:space="preserve">должна быть </w:t>
      </w:r>
      <w:r w:rsidR="005D393E" w:rsidRPr="0053217B">
        <w:rPr>
          <w:rFonts w:ascii="Times New Roman" w:hAnsi="Times New Roman" w:cs="Times New Roman"/>
          <w:b/>
          <w:i/>
          <w:sz w:val="24"/>
          <w:szCs w:val="24"/>
        </w:rPr>
        <w:t>равна четверти</w:t>
      </w:r>
      <w:r w:rsidR="005D393E">
        <w:rPr>
          <w:rFonts w:ascii="Times New Roman" w:hAnsi="Times New Roman" w:cs="Times New Roman"/>
          <w:b/>
          <w:i/>
          <w:sz w:val="24"/>
          <w:szCs w:val="24"/>
        </w:rPr>
        <w:t xml:space="preserve"> (поэтому мы можем поместить в одну долю </w:t>
      </w:r>
      <w:r w:rsidR="00884064">
        <w:rPr>
          <w:rFonts w:ascii="Times New Roman" w:hAnsi="Times New Roman" w:cs="Times New Roman"/>
          <w:b/>
          <w:i/>
          <w:sz w:val="24"/>
          <w:szCs w:val="24"/>
        </w:rPr>
        <w:t xml:space="preserve">или </w:t>
      </w:r>
      <w:r w:rsidR="005D393E">
        <w:rPr>
          <w:rFonts w:ascii="Times New Roman" w:hAnsi="Times New Roman" w:cs="Times New Roman"/>
          <w:b/>
          <w:i/>
          <w:sz w:val="24"/>
          <w:szCs w:val="24"/>
        </w:rPr>
        <w:t>одну четверть</w:t>
      </w:r>
      <w:r w:rsidR="00884064">
        <w:rPr>
          <w:rFonts w:ascii="Times New Roman" w:hAnsi="Times New Roman" w:cs="Times New Roman"/>
          <w:b/>
          <w:i/>
          <w:sz w:val="24"/>
          <w:szCs w:val="24"/>
        </w:rPr>
        <w:t>,</w:t>
      </w:r>
      <w:r w:rsidR="005D393E">
        <w:rPr>
          <w:rFonts w:ascii="Times New Roman" w:hAnsi="Times New Roman" w:cs="Times New Roman"/>
          <w:b/>
          <w:i/>
          <w:sz w:val="24"/>
          <w:szCs w:val="24"/>
        </w:rPr>
        <w:t xml:space="preserve"> или 2 восьмых).</w:t>
      </w:r>
    </w:p>
    <w:p w:rsidR="00190E88" w:rsidRDefault="006614B3" w:rsidP="00190E88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Но есть размеры, где нижняя цифра 8 (например, 3/8 – три восьмых, 6/8 – шесть восьмых) – в этом случае каждая доля равна одной восьмой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 xml:space="preserve">. </w:t>
      </w:r>
      <w:r w:rsidR="00F63564">
        <w:rPr>
          <w:rFonts w:ascii="Times New Roman" w:hAnsi="Times New Roman" w:cs="Times New Roman"/>
          <w:b/>
          <w:i/>
          <w:sz w:val="24"/>
          <w:szCs w:val="24"/>
        </w:rPr>
        <w:t xml:space="preserve">Больше, чем одна восьмая в одну долю </w:t>
      </w:r>
      <w:r w:rsidR="00884064">
        <w:rPr>
          <w:rFonts w:ascii="Times New Roman" w:hAnsi="Times New Roman" w:cs="Times New Roman"/>
          <w:b/>
          <w:i/>
          <w:sz w:val="24"/>
          <w:szCs w:val="24"/>
        </w:rPr>
        <w:t>в этих размерах не поместится -</w:t>
      </w:r>
      <w:r w:rsidR="00F63564">
        <w:rPr>
          <w:rFonts w:ascii="Times New Roman" w:hAnsi="Times New Roman" w:cs="Times New Roman"/>
          <w:b/>
          <w:i/>
          <w:sz w:val="24"/>
          <w:szCs w:val="24"/>
        </w:rPr>
        <w:t xml:space="preserve"> так нам показывает размер. </w:t>
      </w:r>
    </w:p>
    <w:p w:rsidR="006614B3" w:rsidRDefault="006614B3" w:rsidP="00190E88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Таким образом, нижняя цифра в размере – это обозначение </w:t>
      </w:r>
      <w:r w:rsidR="0053217B">
        <w:rPr>
          <w:rFonts w:ascii="Times New Roman" w:hAnsi="Times New Roman" w:cs="Times New Roman"/>
          <w:b/>
          <w:i/>
          <w:sz w:val="24"/>
          <w:szCs w:val="24"/>
        </w:rPr>
        <w:t xml:space="preserve">с помощью цифры (4 или 8) </w:t>
      </w:r>
      <w:r w:rsidR="00F63564">
        <w:rPr>
          <w:rFonts w:ascii="Times New Roman" w:hAnsi="Times New Roman" w:cs="Times New Roman"/>
          <w:b/>
          <w:i/>
          <w:sz w:val="24"/>
          <w:szCs w:val="24"/>
        </w:rPr>
        <w:t xml:space="preserve">той </w:t>
      </w:r>
      <w:r>
        <w:rPr>
          <w:rFonts w:ascii="Times New Roman" w:hAnsi="Times New Roman" w:cs="Times New Roman"/>
          <w:b/>
          <w:i/>
          <w:sz w:val="24"/>
          <w:szCs w:val="24"/>
        </w:rPr>
        <w:t>длительности, которой равна каждая доля</w:t>
      </w:r>
      <w:r w:rsidR="00884064">
        <w:rPr>
          <w:rFonts w:ascii="Times New Roman" w:hAnsi="Times New Roman" w:cs="Times New Roman"/>
          <w:b/>
          <w:i/>
          <w:sz w:val="24"/>
          <w:szCs w:val="24"/>
        </w:rPr>
        <w:t xml:space="preserve"> (шаг)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. </w:t>
      </w:r>
    </w:p>
    <w:p w:rsidR="00190E88" w:rsidRDefault="005D4CC0" w:rsidP="009C0392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Размер 2/4 означает, что в каждом такте 2 доли </w:t>
      </w:r>
      <w:r w:rsidR="0053217B">
        <w:rPr>
          <w:rFonts w:ascii="Times New Roman" w:hAnsi="Times New Roman" w:cs="Times New Roman"/>
          <w:b/>
          <w:i/>
          <w:sz w:val="24"/>
          <w:szCs w:val="24"/>
        </w:rPr>
        <w:t xml:space="preserve">(верхняя цифра) </w:t>
      </w:r>
      <w:r>
        <w:rPr>
          <w:rFonts w:ascii="Times New Roman" w:hAnsi="Times New Roman" w:cs="Times New Roman"/>
          <w:b/>
          <w:i/>
          <w:sz w:val="24"/>
          <w:szCs w:val="24"/>
        </w:rPr>
        <w:t>и каждая</w:t>
      </w:r>
      <w:r w:rsidR="00F63564">
        <w:rPr>
          <w:rFonts w:ascii="Times New Roman" w:hAnsi="Times New Roman" w:cs="Times New Roman"/>
          <w:b/>
          <w:i/>
          <w:sz w:val="24"/>
          <w:szCs w:val="24"/>
        </w:rPr>
        <w:t xml:space="preserve"> доля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равна четверти</w:t>
      </w:r>
      <w:r w:rsidR="0053217B">
        <w:rPr>
          <w:rFonts w:ascii="Times New Roman" w:hAnsi="Times New Roman" w:cs="Times New Roman"/>
          <w:b/>
          <w:i/>
          <w:sz w:val="24"/>
          <w:szCs w:val="24"/>
        </w:rPr>
        <w:t xml:space="preserve"> (нижняя цифра 4 – </w:t>
      </w:r>
      <w:r w:rsidR="00884064">
        <w:rPr>
          <w:rFonts w:ascii="Times New Roman" w:hAnsi="Times New Roman" w:cs="Times New Roman"/>
          <w:b/>
          <w:i/>
          <w:sz w:val="24"/>
          <w:szCs w:val="24"/>
        </w:rPr>
        <w:t xml:space="preserve">это </w:t>
      </w:r>
      <w:r w:rsidR="0053217B">
        <w:rPr>
          <w:rFonts w:ascii="Times New Roman" w:hAnsi="Times New Roman" w:cs="Times New Roman"/>
          <w:b/>
          <w:i/>
          <w:sz w:val="24"/>
          <w:szCs w:val="24"/>
        </w:rPr>
        <w:t>обозначение четверти)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. </w:t>
      </w:r>
    </w:p>
    <w:p w:rsidR="008A4023" w:rsidRPr="00B25FA7" w:rsidRDefault="00884064" w:rsidP="009C0392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Размер 3/8</w:t>
      </w:r>
      <w:r w:rsidR="005D4CC0">
        <w:rPr>
          <w:rFonts w:ascii="Times New Roman" w:hAnsi="Times New Roman" w:cs="Times New Roman"/>
          <w:b/>
          <w:i/>
          <w:sz w:val="24"/>
          <w:szCs w:val="24"/>
        </w:rPr>
        <w:t xml:space="preserve"> означает, что в каждом такте – три доли </w:t>
      </w:r>
      <w:r w:rsidR="0053217B">
        <w:rPr>
          <w:rFonts w:ascii="Times New Roman" w:hAnsi="Times New Roman" w:cs="Times New Roman"/>
          <w:b/>
          <w:i/>
          <w:sz w:val="24"/>
          <w:szCs w:val="24"/>
        </w:rPr>
        <w:t xml:space="preserve">(верхняя цифра) </w:t>
      </w:r>
      <w:r w:rsidR="005D4CC0">
        <w:rPr>
          <w:rFonts w:ascii="Times New Roman" w:hAnsi="Times New Roman" w:cs="Times New Roman"/>
          <w:b/>
          <w:i/>
          <w:sz w:val="24"/>
          <w:szCs w:val="24"/>
        </w:rPr>
        <w:t xml:space="preserve">и каждая </w:t>
      </w:r>
      <w:r w:rsidR="00F63564">
        <w:rPr>
          <w:rFonts w:ascii="Times New Roman" w:hAnsi="Times New Roman" w:cs="Times New Roman"/>
          <w:b/>
          <w:i/>
          <w:sz w:val="24"/>
          <w:szCs w:val="24"/>
        </w:rPr>
        <w:t xml:space="preserve">доля </w:t>
      </w:r>
      <w:r w:rsidR="005D4CC0">
        <w:rPr>
          <w:rFonts w:ascii="Times New Roman" w:hAnsi="Times New Roman" w:cs="Times New Roman"/>
          <w:b/>
          <w:i/>
          <w:sz w:val="24"/>
          <w:szCs w:val="24"/>
        </w:rPr>
        <w:t xml:space="preserve">равна </w:t>
      </w:r>
      <w:r>
        <w:rPr>
          <w:rFonts w:ascii="Times New Roman" w:hAnsi="Times New Roman" w:cs="Times New Roman"/>
          <w:b/>
          <w:i/>
          <w:sz w:val="24"/>
          <w:szCs w:val="24"/>
        </w:rPr>
        <w:t>восьмой</w:t>
      </w:r>
      <w:r w:rsidR="0053217B">
        <w:rPr>
          <w:rFonts w:ascii="Times New Roman" w:hAnsi="Times New Roman" w:cs="Times New Roman"/>
          <w:b/>
          <w:i/>
          <w:sz w:val="24"/>
          <w:szCs w:val="24"/>
        </w:rPr>
        <w:t xml:space="preserve"> (нижняя цифра </w:t>
      </w:r>
      <w:r>
        <w:rPr>
          <w:rFonts w:ascii="Times New Roman" w:hAnsi="Times New Roman" w:cs="Times New Roman"/>
          <w:b/>
          <w:i/>
          <w:sz w:val="24"/>
          <w:szCs w:val="24"/>
        </w:rPr>
        <w:t>8</w:t>
      </w:r>
      <w:r w:rsidR="0053217B">
        <w:rPr>
          <w:rFonts w:ascii="Times New Roman" w:hAnsi="Times New Roman" w:cs="Times New Roman"/>
          <w:b/>
          <w:i/>
          <w:sz w:val="24"/>
          <w:szCs w:val="24"/>
        </w:rPr>
        <w:t xml:space="preserve"> – это обозначение </w:t>
      </w:r>
      <w:r>
        <w:rPr>
          <w:rFonts w:ascii="Times New Roman" w:hAnsi="Times New Roman" w:cs="Times New Roman"/>
          <w:b/>
          <w:i/>
          <w:sz w:val="24"/>
          <w:szCs w:val="24"/>
        </w:rPr>
        <w:t>восьмушки</w:t>
      </w:r>
      <w:r w:rsidR="0053217B">
        <w:rPr>
          <w:rFonts w:ascii="Times New Roman" w:hAnsi="Times New Roman" w:cs="Times New Roman"/>
          <w:b/>
          <w:i/>
          <w:sz w:val="24"/>
          <w:szCs w:val="24"/>
        </w:rPr>
        <w:t>)</w:t>
      </w:r>
      <w:r w:rsidR="005D4CC0">
        <w:rPr>
          <w:rFonts w:ascii="Times New Roman" w:hAnsi="Times New Roman" w:cs="Times New Roman"/>
          <w:b/>
          <w:i/>
          <w:sz w:val="24"/>
          <w:szCs w:val="24"/>
        </w:rPr>
        <w:t xml:space="preserve">. </w:t>
      </w:r>
    </w:p>
    <w:p w:rsidR="00F63564" w:rsidRDefault="00F63564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Важно (!) - о</w:t>
      </w:r>
      <w:r w:rsidR="008A4023">
        <w:rPr>
          <w:rFonts w:ascii="Times New Roman" w:hAnsi="Times New Roman" w:cs="Times New Roman"/>
          <w:sz w:val="24"/>
          <w:szCs w:val="24"/>
        </w:rPr>
        <w:t xml:space="preserve">братите внимание, что </w:t>
      </w:r>
      <w:r w:rsidR="0053217B">
        <w:rPr>
          <w:rFonts w:ascii="Times New Roman" w:hAnsi="Times New Roman" w:cs="Times New Roman"/>
          <w:b/>
          <w:i/>
          <w:sz w:val="24"/>
          <w:szCs w:val="24"/>
        </w:rPr>
        <w:t xml:space="preserve">ни 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>верхняя цифра</w:t>
      </w:r>
      <w:r w:rsidR="0053217B">
        <w:rPr>
          <w:rFonts w:ascii="Times New Roman" w:hAnsi="Times New Roman" w:cs="Times New Roman"/>
          <w:b/>
          <w:i/>
          <w:sz w:val="24"/>
          <w:szCs w:val="24"/>
        </w:rPr>
        <w:t>, ни нижняя цифра</w:t>
      </w:r>
      <w:r w:rsidR="005D393E">
        <w:rPr>
          <w:rFonts w:ascii="Times New Roman" w:hAnsi="Times New Roman" w:cs="Times New Roman"/>
          <w:b/>
          <w:i/>
          <w:sz w:val="24"/>
          <w:szCs w:val="24"/>
        </w:rPr>
        <w:t xml:space="preserve"> в размере</w:t>
      </w:r>
      <w:r w:rsidR="0053217B">
        <w:rPr>
          <w:rFonts w:ascii="Times New Roman" w:hAnsi="Times New Roman" w:cs="Times New Roman"/>
          <w:b/>
          <w:i/>
          <w:sz w:val="24"/>
          <w:szCs w:val="24"/>
        </w:rPr>
        <w:t xml:space="preserve"> не показываю</w:t>
      </w:r>
      <w:r w:rsidR="008A4023" w:rsidRPr="008A4023">
        <w:rPr>
          <w:rFonts w:ascii="Times New Roman" w:hAnsi="Times New Roman" w:cs="Times New Roman"/>
          <w:b/>
          <w:i/>
          <w:sz w:val="24"/>
          <w:szCs w:val="24"/>
        </w:rPr>
        <w:t>т количество нот в такте</w:t>
      </w:r>
      <w:r w:rsidR="005D393E">
        <w:rPr>
          <w:rFonts w:ascii="Times New Roman" w:hAnsi="Times New Roman" w:cs="Times New Roman"/>
          <w:sz w:val="24"/>
          <w:szCs w:val="24"/>
        </w:rPr>
        <w:t xml:space="preserve"> (!!!). Количество нот в такте</w:t>
      </w:r>
      <w:r w:rsidR="008A4023">
        <w:rPr>
          <w:rFonts w:ascii="Times New Roman" w:hAnsi="Times New Roman" w:cs="Times New Roman"/>
          <w:sz w:val="24"/>
          <w:szCs w:val="24"/>
        </w:rPr>
        <w:t xml:space="preserve"> может быть </w:t>
      </w:r>
      <w:r w:rsidR="00190E88">
        <w:rPr>
          <w:rFonts w:ascii="Times New Roman" w:hAnsi="Times New Roman" w:cs="Times New Roman"/>
          <w:sz w:val="24"/>
          <w:szCs w:val="24"/>
        </w:rPr>
        <w:t xml:space="preserve">очень </w:t>
      </w:r>
      <w:r w:rsidR="008A4023">
        <w:rPr>
          <w:rFonts w:ascii="Times New Roman" w:hAnsi="Times New Roman" w:cs="Times New Roman"/>
          <w:sz w:val="24"/>
          <w:szCs w:val="24"/>
        </w:rPr>
        <w:t>разным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5D4CC0">
        <w:rPr>
          <w:rFonts w:ascii="Times New Roman" w:hAnsi="Times New Roman" w:cs="Times New Roman"/>
          <w:sz w:val="24"/>
          <w:szCs w:val="24"/>
        </w:rPr>
        <w:t xml:space="preserve">это могут быть </w:t>
      </w:r>
      <w:r w:rsidR="00190E88">
        <w:rPr>
          <w:rFonts w:ascii="Times New Roman" w:hAnsi="Times New Roman" w:cs="Times New Roman"/>
          <w:sz w:val="24"/>
          <w:szCs w:val="24"/>
        </w:rPr>
        <w:t>и четверти, равные долям</w:t>
      </w:r>
      <w:r w:rsidR="005D393E">
        <w:rPr>
          <w:rFonts w:ascii="Times New Roman" w:hAnsi="Times New Roman" w:cs="Times New Roman"/>
          <w:sz w:val="24"/>
          <w:szCs w:val="24"/>
        </w:rPr>
        <w:t xml:space="preserve"> – тогда в размере 2/4 их </w:t>
      </w:r>
      <w:r>
        <w:rPr>
          <w:rFonts w:ascii="Times New Roman" w:hAnsi="Times New Roman" w:cs="Times New Roman"/>
          <w:sz w:val="24"/>
          <w:szCs w:val="24"/>
        </w:rPr>
        <w:t>будет 2;</w:t>
      </w:r>
      <w:r w:rsidR="005D393E">
        <w:rPr>
          <w:rFonts w:ascii="Times New Roman" w:hAnsi="Times New Roman" w:cs="Times New Roman"/>
          <w:sz w:val="24"/>
          <w:szCs w:val="24"/>
        </w:rPr>
        <w:t xml:space="preserve"> это могут быть и восьмые </w:t>
      </w:r>
      <w:r w:rsidR="005D4CC0">
        <w:rPr>
          <w:rFonts w:ascii="Times New Roman" w:hAnsi="Times New Roman" w:cs="Times New Roman"/>
          <w:sz w:val="24"/>
          <w:szCs w:val="24"/>
        </w:rPr>
        <w:t>–</w:t>
      </w:r>
      <w:r w:rsidR="005D393E">
        <w:rPr>
          <w:rFonts w:ascii="Times New Roman" w:hAnsi="Times New Roman" w:cs="Times New Roman"/>
          <w:sz w:val="24"/>
          <w:szCs w:val="24"/>
        </w:rPr>
        <w:t xml:space="preserve"> тогда </w:t>
      </w:r>
      <w:r>
        <w:rPr>
          <w:rFonts w:ascii="Times New Roman" w:hAnsi="Times New Roman" w:cs="Times New Roman"/>
          <w:sz w:val="24"/>
          <w:szCs w:val="24"/>
        </w:rPr>
        <w:t xml:space="preserve">в одном такте </w:t>
      </w:r>
      <w:r w:rsidR="005D4CC0">
        <w:rPr>
          <w:rFonts w:ascii="Times New Roman" w:hAnsi="Times New Roman" w:cs="Times New Roman"/>
          <w:sz w:val="24"/>
          <w:szCs w:val="24"/>
        </w:rPr>
        <w:t xml:space="preserve">их будет </w:t>
      </w:r>
      <w:r w:rsidR="005D393E">
        <w:rPr>
          <w:rFonts w:ascii="Times New Roman" w:hAnsi="Times New Roman" w:cs="Times New Roman"/>
          <w:sz w:val="24"/>
          <w:szCs w:val="24"/>
        </w:rPr>
        <w:t>4, и половинная</w:t>
      </w:r>
      <w:r w:rsidR="0053217B">
        <w:rPr>
          <w:rFonts w:ascii="Times New Roman" w:hAnsi="Times New Roman" w:cs="Times New Roman"/>
          <w:sz w:val="24"/>
          <w:szCs w:val="24"/>
        </w:rPr>
        <w:t xml:space="preserve"> –</w:t>
      </w:r>
      <w:r w:rsidR="005D393E">
        <w:rPr>
          <w:rFonts w:ascii="Times New Roman" w:hAnsi="Times New Roman" w:cs="Times New Roman"/>
          <w:sz w:val="24"/>
          <w:szCs w:val="24"/>
        </w:rPr>
        <w:t xml:space="preserve"> </w:t>
      </w:r>
      <w:r w:rsidR="0053217B">
        <w:rPr>
          <w:rFonts w:ascii="Times New Roman" w:hAnsi="Times New Roman" w:cs="Times New Roman"/>
          <w:sz w:val="24"/>
          <w:szCs w:val="24"/>
        </w:rPr>
        <w:t xml:space="preserve">в такте размером 2/4 </w:t>
      </w:r>
      <w:r>
        <w:rPr>
          <w:rFonts w:ascii="Times New Roman" w:hAnsi="Times New Roman" w:cs="Times New Roman"/>
          <w:sz w:val="24"/>
          <w:szCs w:val="24"/>
        </w:rPr>
        <w:t>поместится только одна половинная, так как она длится 2 четве</w:t>
      </w:r>
      <w:r w:rsidR="00884064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 xml:space="preserve">ти </w:t>
      </w:r>
      <w:r w:rsidR="00884064">
        <w:rPr>
          <w:rFonts w:ascii="Times New Roman" w:hAnsi="Times New Roman" w:cs="Times New Roman"/>
          <w:sz w:val="24"/>
          <w:szCs w:val="24"/>
        </w:rPr>
        <w:t>(</w:t>
      </w:r>
      <w:r w:rsidR="005D393E">
        <w:rPr>
          <w:rFonts w:ascii="Times New Roman" w:hAnsi="Times New Roman" w:cs="Times New Roman"/>
          <w:sz w:val="24"/>
          <w:szCs w:val="24"/>
        </w:rPr>
        <w:t>будет тянуться</w:t>
      </w:r>
      <w:r w:rsidR="0053217B">
        <w:rPr>
          <w:rFonts w:ascii="Times New Roman" w:hAnsi="Times New Roman" w:cs="Times New Roman"/>
          <w:sz w:val="24"/>
          <w:szCs w:val="24"/>
        </w:rPr>
        <w:t xml:space="preserve"> обе доли</w:t>
      </w:r>
      <w:r w:rsidR="00884064">
        <w:rPr>
          <w:rFonts w:ascii="Times New Roman" w:hAnsi="Times New Roman" w:cs="Times New Roman"/>
          <w:sz w:val="24"/>
          <w:szCs w:val="24"/>
        </w:rPr>
        <w:t>)</w:t>
      </w:r>
      <w:r w:rsidR="005D4CC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520E8" w:rsidRDefault="00884064" w:rsidP="009C039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Посмотрите вместе в тетрадях </w:t>
      </w:r>
      <w:r w:rsidR="005D393E">
        <w:rPr>
          <w:rFonts w:ascii="Times New Roman" w:hAnsi="Times New Roman" w:cs="Times New Roman"/>
          <w:sz w:val="24"/>
          <w:szCs w:val="24"/>
        </w:rPr>
        <w:t xml:space="preserve">на ритмические рисунки, сочиняемые </w:t>
      </w:r>
      <w:r w:rsidR="00F63564">
        <w:rPr>
          <w:rFonts w:ascii="Times New Roman" w:hAnsi="Times New Roman" w:cs="Times New Roman"/>
          <w:sz w:val="24"/>
          <w:szCs w:val="24"/>
        </w:rPr>
        <w:t xml:space="preserve">ребятами </w:t>
      </w:r>
      <w:r w:rsidR="005D393E">
        <w:rPr>
          <w:rFonts w:ascii="Times New Roman" w:hAnsi="Times New Roman" w:cs="Times New Roman"/>
          <w:sz w:val="24"/>
          <w:szCs w:val="24"/>
        </w:rPr>
        <w:t xml:space="preserve">к каждому уроку – </w:t>
      </w:r>
      <w:r w:rsidR="00F63564">
        <w:rPr>
          <w:rFonts w:ascii="Times New Roman" w:hAnsi="Times New Roman" w:cs="Times New Roman"/>
          <w:sz w:val="24"/>
          <w:szCs w:val="24"/>
        </w:rPr>
        <w:t xml:space="preserve">обсудите, что </w:t>
      </w:r>
      <w:r w:rsidR="005D393E">
        <w:rPr>
          <w:rFonts w:ascii="Times New Roman" w:hAnsi="Times New Roman" w:cs="Times New Roman"/>
          <w:sz w:val="24"/>
          <w:szCs w:val="24"/>
        </w:rPr>
        <w:t>количество нот в такте очень разное</w:t>
      </w:r>
      <w:r w:rsidR="00F63564">
        <w:rPr>
          <w:rFonts w:ascii="Times New Roman" w:hAnsi="Times New Roman" w:cs="Times New Roman"/>
          <w:sz w:val="24"/>
          <w:szCs w:val="24"/>
        </w:rPr>
        <w:t xml:space="preserve"> (потому что ритм составлен из длинных </w:t>
      </w:r>
      <w:r>
        <w:rPr>
          <w:rFonts w:ascii="Times New Roman" w:hAnsi="Times New Roman" w:cs="Times New Roman"/>
          <w:sz w:val="24"/>
          <w:szCs w:val="24"/>
        </w:rPr>
        <w:t xml:space="preserve">(половинных, четвертей) </w:t>
      </w:r>
      <w:r w:rsidR="00F63564">
        <w:rPr>
          <w:rFonts w:ascii="Times New Roman" w:hAnsi="Times New Roman" w:cs="Times New Roman"/>
          <w:sz w:val="24"/>
          <w:szCs w:val="24"/>
        </w:rPr>
        <w:t xml:space="preserve">и коротких </w:t>
      </w:r>
      <w:r>
        <w:rPr>
          <w:rFonts w:ascii="Times New Roman" w:hAnsi="Times New Roman" w:cs="Times New Roman"/>
          <w:sz w:val="24"/>
          <w:szCs w:val="24"/>
        </w:rPr>
        <w:t xml:space="preserve">(восьмых) </w:t>
      </w:r>
      <w:r w:rsidR="00F63564">
        <w:rPr>
          <w:rFonts w:ascii="Times New Roman" w:hAnsi="Times New Roman" w:cs="Times New Roman"/>
          <w:sz w:val="24"/>
          <w:szCs w:val="24"/>
        </w:rPr>
        <w:t>длительностей)</w:t>
      </w:r>
      <w:r w:rsidR="005D393E">
        <w:rPr>
          <w:rFonts w:ascii="Times New Roman" w:hAnsi="Times New Roman" w:cs="Times New Roman"/>
          <w:sz w:val="24"/>
          <w:szCs w:val="24"/>
        </w:rPr>
        <w:t>. Но количество долей всегда одно и то же в каждом такте (мы обозначаем их дугами сверху)</w:t>
      </w:r>
      <w:r>
        <w:rPr>
          <w:rFonts w:ascii="Times New Roman" w:hAnsi="Times New Roman" w:cs="Times New Roman"/>
          <w:sz w:val="24"/>
          <w:szCs w:val="24"/>
        </w:rPr>
        <w:t xml:space="preserve"> – столько, сколько показывает верхняя цифра в размере (2)</w:t>
      </w:r>
      <w:r w:rsidR="005D393E">
        <w:rPr>
          <w:rFonts w:ascii="Times New Roman" w:hAnsi="Times New Roman" w:cs="Times New Roman"/>
          <w:sz w:val="24"/>
          <w:szCs w:val="24"/>
        </w:rPr>
        <w:t xml:space="preserve"> и каждая доля в наших ритмических рисунках в размере 2/4 всегда равна четверти</w:t>
      </w:r>
      <w:r>
        <w:rPr>
          <w:rFonts w:ascii="Times New Roman" w:hAnsi="Times New Roman" w:cs="Times New Roman"/>
          <w:sz w:val="24"/>
          <w:szCs w:val="24"/>
        </w:rPr>
        <w:t xml:space="preserve"> (так как внизу стоит цифра 4 – это обозначение длительности четверти)</w:t>
      </w:r>
      <w:r w:rsidR="005D393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E6CDA" w:rsidRPr="00884064" w:rsidRDefault="001E6CDA" w:rsidP="00B25FA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Ритм – </w:t>
      </w:r>
      <w:r w:rsidRPr="00884064">
        <w:rPr>
          <w:rFonts w:ascii="Times New Roman" w:hAnsi="Times New Roman" w:cs="Times New Roman"/>
          <w:sz w:val="24"/>
          <w:szCs w:val="24"/>
        </w:rPr>
        <w:t>это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чередование </w:t>
      </w:r>
      <w:r w:rsidR="007F7098">
        <w:rPr>
          <w:rFonts w:ascii="Times New Roman" w:hAnsi="Times New Roman" w:cs="Times New Roman"/>
          <w:b/>
          <w:i/>
          <w:sz w:val="24"/>
          <w:szCs w:val="24"/>
        </w:rPr>
        <w:t>РАЗНЫХ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длительностей. </w:t>
      </w:r>
      <w:r w:rsidR="0053217B" w:rsidRPr="00884064">
        <w:rPr>
          <w:rFonts w:ascii="Times New Roman" w:hAnsi="Times New Roman" w:cs="Times New Roman"/>
          <w:sz w:val="24"/>
          <w:szCs w:val="24"/>
        </w:rPr>
        <w:t xml:space="preserve">Ритмический рисунок – всегда изменчивый, непостоянный, </w:t>
      </w:r>
      <w:r w:rsidR="005D393E" w:rsidRPr="00884064">
        <w:rPr>
          <w:rFonts w:ascii="Times New Roman" w:hAnsi="Times New Roman" w:cs="Times New Roman"/>
          <w:sz w:val="24"/>
          <w:szCs w:val="24"/>
        </w:rPr>
        <w:t xml:space="preserve">так как </w:t>
      </w:r>
      <w:r w:rsidR="0053217B" w:rsidRPr="00884064">
        <w:rPr>
          <w:rFonts w:ascii="Times New Roman" w:hAnsi="Times New Roman" w:cs="Times New Roman"/>
          <w:sz w:val="24"/>
          <w:szCs w:val="24"/>
        </w:rPr>
        <w:t>состоит из разных длительностей.</w:t>
      </w:r>
    </w:p>
    <w:p w:rsidR="0053217B" w:rsidRDefault="0053217B" w:rsidP="00B25FA7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А вот метр – </w:t>
      </w:r>
      <w:r w:rsidRPr="00884064">
        <w:rPr>
          <w:rFonts w:ascii="Times New Roman" w:hAnsi="Times New Roman" w:cs="Times New Roman"/>
          <w:sz w:val="24"/>
          <w:szCs w:val="24"/>
        </w:rPr>
        <w:t xml:space="preserve">это </w:t>
      </w:r>
      <w:r w:rsidR="005D393E" w:rsidRPr="00884064">
        <w:rPr>
          <w:rFonts w:ascii="Times New Roman" w:hAnsi="Times New Roman" w:cs="Times New Roman"/>
          <w:sz w:val="24"/>
          <w:szCs w:val="24"/>
        </w:rPr>
        <w:t>пульсация в музыке,</w:t>
      </w:r>
      <w:r w:rsidR="005D393E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F63564">
        <w:rPr>
          <w:rFonts w:ascii="Times New Roman" w:hAnsi="Times New Roman" w:cs="Times New Roman"/>
          <w:b/>
          <w:i/>
          <w:sz w:val="24"/>
          <w:szCs w:val="24"/>
        </w:rPr>
        <w:t xml:space="preserve">это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всегда одинаковые, ровные шаги, которые мы ощущаем </w:t>
      </w:r>
      <w:r w:rsidRPr="00884064">
        <w:rPr>
          <w:rFonts w:ascii="Times New Roman" w:hAnsi="Times New Roman" w:cs="Times New Roman"/>
          <w:sz w:val="24"/>
          <w:szCs w:val="24"/>
        </w:rPr>
        <w:t xml:space="preserve">в </w:t>
      </w:r>
      <w:r w:rsidR="005D393E" w:rsidRPr="00884064">
        <w:rPr>
          <w:rFonts w:ascii="Times New Roman" w:hAnsi="Times New Roman" w:cs="Times New Roman"/>
          <w:sz w:val="24"/>
          <w:szCs w:val="24"/>
        </w:rPr>
        <w:t>ней</w:t>
      </w:r>
      <w:r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7F7098" w:rsidRDefault="007F7098" w:rsidP="007F7098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Исполните</w:t>
      </w:r>
      <w:r w:rsidR="005E5CD0">
        <w:rPr>
          <w:rFonts w:ascii="Times New Roman" w:hAnsi="Times New Roman" w:cs="Times New Roman"/>
          <w:sz w:val="24"/>
          <w:szCs w:val="24"/>
        </w:rPr>
        <w:t xml:space="preserve"> (и выучите)</w:t>
      </w:r>
      <w:r>
        <w:rPr>
          <w:rFonts w:ascii="Times New Roman" w:hAnsi="Times New Roman" w:cs="Times New Roman"/>
          <w:sz w:val="24"/>
          <w:szCs w:val="24"/>
        </w:rPr>
        <w:t xml:space="preserve"> слова песенки «Гости» в заданном ритме. Если в конце ритмического рисунка стоит реприза, это означает, что обе строки словесного текста нужно произнести в одинаковом ритме.  </w:t>
      </w:r>
    </w:p>
    <w:p w:rsidR="005E5CD0" w:rsidRDefault="007F7098" w:rsidP="007F7098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Показ метра здесь нужно сделать в двух вариантах: а) в привычном – ровно ходим (произносим слова и одновременно исполняем ритмический рисунок ладошками); </w:t>
      </w:r>
    </w:p>
    <w:p w:rsidR="00B65DB3" w:rsidRDefault="007F7098" w:rsidP="007F7098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сильную долю (</w:t>
      </w:r>
      <w:proofErr w:type="gramStart"/>
      <w:r>
        <w:rPr>
          <w:rFonts w:ascii="Times New Roman" w:hAnsi="Times New Roman" w:cs="Times New Roman"/>
          <w:sz w:val="24"/>
          <w:szCs w:val="24"/>
        </w:rPr>
        <w:t>раз-и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) – </w:t>
      </w:r>
      <w:r w:rsidR="005E5CD0">
        <w:rPr>
          <w:rFonts w:ascii="Times New Roman" w:hAnsi="Times New Roman" w:cs="Times New Roman"/>
          <w:sz w:val="24"/>
          <w:szCs w:val="24"/>
        </w:rPr>
        <w:t xml:space="preserve">показываем </w:t>
      </w:r>
      <w:r>
        <w:rPr>
          <w:rFonts w:ascii="Times New Roman" w:hAnsi="Times New Roman" w:cs="Times New Roman"/>
          <w:sz w:val="24"/>
          <w:szCs w:val="24"/>
        </w:rPr>
        <w:t xml:space="preserve">двумя руками по коленям, слабую долю (два-и) – </w:t>
      </w:r>
      <w:r w:rsidR="005E5CD0">
        <w:rPr>
          <w:rFonts w:ascii="Times New Roman" w:hAnsi="Times New Roman" w:cs="Times New Roman"/>
          <w:sz w:val="24"/>
          <w:szCs w:val="24"/>
        </w:rPr>
        <w:t xml:space="preserve">делаем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щелчок пальцами обеих рук. Если щелчок пока не получается – ничего страшного, скоро получится, а пока просто имитируем его движением пальцев.</w:t>
      </w:r>
    </w:p>
    <w:p w:rsidR="007F7098" w:rsidRPr="00884064" w:rsidRDefault="007F7098" w:rsidP="007F7098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E2150F2" wp14:editId="4BC80B1C">
            <wp:extent cx="5110043" cy="5334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9917"/>
                    <a:stretch/>
                  </pic:blipFill>
                  <pic:spPr bwMode="auto">
                    <a:xfrm>
                      <a:off x="0" y="0"/>
                      <a:ext cx="5120122" cy="5344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F7098" w:rsidRPr="008840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56657C3"/>
    <w:multiLevelType w:val="hybridMultilevel"/>
    <w:tmpl w:val="2494A696"/>
    <w:lvl w:ilvl="0" w:tplc="74ECE5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24D7"/>
    <w:rsid w:val="00020394"/>
    <w:rsid w:val="000502F3"/>
    <w:rsid w:val="00190E88"/>
    <w:rsid w:val="001E6CDA"/>
    <w:rsid w:val="00243768"/>
    <w:rsid w:val="00275D59"/>
    <w:rsid w:val="002F1C8E"/>
    <w:rsid w:val="00332F8F"/>
    <w:rsid w:val="00396EA3"/>
    <w:rsid w:val="003A0B35"/>
    <w:rsid w:val="003C331A"/>
    <w:rsid w:val="005224D7"/>
    <w:rsid w:val="0053217B"/>
    <w:rsid w:val="005520E8"/>
    <w:rsid w:val="0059699C"/>
    <w:rsid w:val="005D393E"/>
    <w:rsid w:val="005D4CC0"/>
    <w:rsid w:val="005E5CD0"/>
    <w:rsid w:val="006614B3"/>
    <w:rsid w:val="006E156B"/>
    <w:rsid w:val="007132BD"/>
    <w:rsid w:val="007739B5"/>
    <w:rsid w:val="007F7098"/>
    <w:rsid w:val="007F7640"/>
    <w:rsid w:val="00822666"/>
    <w:rsid w:val="00884064"/>
    <w:rsid w:val="008A0319"/>
    <w:rsid w:val="008A4023"/>
    <w:rsid w:val="008B7CAC"/>
    <w:rsid w:val="008F46F4"/>
    <w:rsid w:val="00935CB5"/>
    <w:rsid w:val="009C0392"/>
    <w:rsid w:val="009C053F"/>
    <w:rsid w:val="009D3C90"/>
    <w:rsid w:val="009D4832"/>
    <w:rsid w:val="00A92D46"/>
    <w:rsid w:val="00AC6266"/>
    <w:rsid w:val="00B25FA7"/>
    <w:rsid w:val="00B65DB3"/>
    <w:rsid w:val="00BA3556"/>
    <w:rsid w:val="00CA4799"/>
    <w:rsid w:val="00CF540A"/>
    <w:rsid w:val="00D05936"/>
    <w:rsid w:val="00D62911"/>
    <w:rsid w:val="00D91A5D"/>
    <w:rsid w:val="00DA42CB"/>
    <w:rsid w:val="00DE78AB"/>
    <w:rsid w:val="00DF4BCF"/>
    <w:rsid w:val="00E01C6F"/>
    <w:rsid w:val="00E93B7B"/>
    <w:rsid w:val="00EA2B8A"/>
    <w:rsid w:val="00EE47FC"/>
    <w:rsid w:val="00F20A94"/>
    <w:rsid w:val="00F63564"/>
    <w:rsid w:val="00F6545B"/>
    <w:rsid w:val="00F915A3"/>
    <w:rsid w:val="00FE31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4DF28F-956D-4B0F-9D04-ECD0A364B3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D4832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E47FC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D91A5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430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69D77B-D444-4117-B179-B207BAF0B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</Pages>
  <Words>572</Words>
  <Characters>3264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5</cp:revision>
  <dcterms:created xsi:type="dcterms:W3CDTF">2023-11-27T18:14:00Z</dcterms:created>
  <dcterms:modified xsi:type="dcterms:W3CDTF">2023-12-04T19:00:00Z</dcterms:modified>
</cp:coreProperties>
</file>