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21.10./25.10.23.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28.10./1.11. - контрольная викторина, тест.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произведений на викторину отправлю отдельным документом. Распечатайте, пожалуйста и принесите на следующий урок!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вопросов на контрольный тест: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динамические термины: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(форте)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(пиано)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mf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(меццо форте)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очень 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mp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(меццо пиано)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очень 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(субито форте)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внезапно громко;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(субито пиано)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внезапно тихо;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ff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(фортиссимо)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очень 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(пианиссимо)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очень 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жанр в музыке?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характерные признаки колыбельной?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примеры календарных песен?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вы знаете произведения композиторов, где использовались темы рнп?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