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задание от 28.09.23.</w:t>
      </w:r>
    </w:p>
    <w:p w:rsidR="00000000" w:rsidDel="00000000" w:rsidP="00000000" w:rsidRDefault="00000000" w:rsidRPr="00000000" w14:paraId="00000002">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групп В, Г. </w:t>
      </w:r>
    </w:p>
    <w:p w:rsidR="00000000" w:rsidDel="00000000" w:rsidP="00000000" w:rsidRDefault="00000000" w:rsidRPr="00000000" w14:paraId="00000003">
      <w:pPr>
        <w:numPr>
          <w:ilvl w:val="0"/>
          <w:numId w:val="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Повторение. </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Повторять к каждому уроку:</w:t>
      </w:r>
    </w:p>
    <w:p w:rsidR="00000000" w:rsidDel="00000000" w:rsidP="00000000" w:rsidRDefault="00000000" w:rsidRPr="00000000" w14:paraId="00000005">
      <w:pPr>
        <w:numPr>
          <w:ilvl w:val="0"/>
          <w:numId w:val="2"/>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Музыкальный звук;</w:t>
      </w:r>
    </w:p>
    <w:p w:rsidR="00000000" w:rsidDel="00000000" w:rsidP="00000000" w:rsidRDefault="00000000" w:rsidRPr="00000000" w14:paraId="00000006">
      <w:pPr>
        <w:numPr>
          <w:ilvl w:val="0"/>
          <w:numId w:val="2"/>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Сколько регистров,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какое, расположение;</w:t>
      </w:r>
    </w:p>
    <w:p w:rsidR="00000000" w:rsidDel="00000000" w:rsidP="00000000" w:rsidRDefault="00000000" w:rsidRPr="00000000" w14:paraId="00000007">
      <w:pPr>
        <w:numPr>
          <w:ilvl w:val="0"/>
          <w:numId w:val="2"/>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Расположение ноты "до" и "ре" на клавиатуре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8">
      <w:pPr>
        <w:numPr>
          <w:ilvl w:val="0"/>
          <w:numId w:val="2"/>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Октава</w:t>
      </w:r>
      <w:r w:rsidDel="00000000" w:rsidR="00000000" w:rsidRPr="00000000">
        <w:rPr>
          <w:rFonts w:ascii="Times New Roman" w:cs="Times New Roman" w:eastAsia="Times New Roman" w:hAnsi="Times New Roman"/>
          <w:sz w:val="28"/>
          <w:szCs w:val="28"/>
          <w:rtl w:val="0"/>
        </w:rPr>
        <w:t xml:space="preserve"> - это расстояние от одной ноты "до" до следующей ноты "до". </w:t>
      </w:r>
      <w:r w:rsidDel="00000000" w:rsidR="00000000" w:rsidRPr="00000000">
        <w:rPr>
          <w:rtl w:val="0"/>
        </w:rPr>
      </w:r>
    </w:p>
    <w:p w:rsidR="00000000" w:rsidDel="00000000" w:rsidP="00000000" w:rsidRDefault="00000000" w:rsidRPr="00000000" w14:paraId="00000009">
      <w:pPr>
        <w:numPr>
          <w:ilvl w:val="0"/>
          <w:numId w:val="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Практика на клавиатуре. </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Продолжаем знакомство с клавиатурой. Как найти и сыграть ноты "До" и "Ре" мы теперь знаем, следующая нотка - это "Ми".</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Нота "Ми" на клавиатуре находится СПРАВА от двух чёрных клавиш (запомнить). Встаëм перед инструментом, находим газами группировку из двух чёрных клавиш, ориентируясь по правой руке, играем средним пальчикам все клавиши "ми" от низкого регистра к верхнему и наоборот. </w:t>
      </w:r>
    </w:p>
    <w:p w:rsidR="00000000" w:rsidDel="00000000" w:rsidP="00000000" w:rsidRDefault="00000000" w:rsidRPr="00000000" w14:paraId="0000000C">
      <w:pPr>
        <w:numPr>
          <w:ilvl w:val="0"/>
          <w:numId w:val="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Прописи.</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Продолжаем подробно изучать нотки первой октавы. </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Нота "ре" пишется под первой линеечкой нотного стана.</w:t>
      </w: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Выучить и произносить вслух расположение. </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758440" cy="19096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8440" cy="190968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*Пропишите в тетради ноту "ре" 1 октавы ещё одну строчку нотного стана.</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