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CB5" w:rsidRDefault="00935CB5" w:rsidP="009D483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35CB5">
        <w:rPr>
          <w:rFonts w:ascii="Times New Roman" w:hAnsi="Times New Roman" w:cs="Times New Roman"/>
          <w:b/>
          <w:i/>
          <w:sz w:val="24"/>
          <w:szCs w:val="24"/>
        </w:rPr>
        <w:t>Домашнее зад</w:t>
      </w:r>
      <w:r w:rsidR="009C0392">
        <w:rPr>
          <w:rFonts w:ascii="Times New Roman" w:hAnsi="Times New Roman" w:cs="Times New Roman"/>
          <w:b/>
          <w:i/>
          <w:sz w:val="24"/>
          <w:szCs w:val="24"/>
        </w:rPr>
        <w:t>ание по ритмике для 1 класса, 09-10</w:t>
      </w:r>
      <w:r w:rsidR="008B7CAC">
        <w:rPr>
          <w:rFonts w:ascii="Times New Roman" w:hAnsi="Times New Roman" w:cs="Times New Roman"/>
          <w:b/>
          <w:i/>
          <w:sz w:val="24"/>
          <w:szCs w:val="24"/>
        </w:rPr>
        <w:t>.10</w:t>
      </w:r>
      <w:r w:rsidRPr="00935CB5">
        <w:rPr>
          <w:rFonts w:ascii="Times New Roman" w:hAnsi="Times New Roman" w:cs="Times New Roman"/>
          <w:b/>
          <w:i/>
          <w:sz w:val="24"/>
          <w:szCs w:val="24"/>
        </w:rPr>
        <w:t>.23</w:t>
      </w:r>
    </w:p>
    <w:p w:rsidR="00D91A5D" w:rsidRPr="00D91A5D" w:rsidRDefault="000502F3" w:rsidP="007739B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EA2B8A">
        <w:rPr>
          <w:rFonts w:ascii="Times New Roman" w:hAnsi="Times New Roman" w:cs="Times New Roman"/>
          <w:sz w:val="24"/>
          <w:szCs w:val="24"/>
        </w:rPr>
        <w:t>овторя</w:t>
      </w:r>
      <w:r w:rsidR="00D91A5D">
        <w:rPr>
          <w:rFonts w:ascii="Times New Roman" w:hAnsi="Times New Roman" w:cs="Times New Roman"/>
          <w:sz w:val="24"/>
          <w:szCs w:val="24"/>
        </w:rPr>
        <w:t>йте</w:t>
      </w:r>
      <w:r w:rsidR="00EA2B8A">
        <w:rPr>
          <w:rFonts w:ascii="Times New Roman" w:hAnsi="Times New Roman" w:cs="Times New Roman"/>
          <w:sz w:val="24"/>
          <w:szCs w:val="24"/>
        </w:rPr>
        <w:t xml:space="preserve"> п</w:t>
      </w:r>
      <w:r w:rsidR="007739B5" w:rsidRPr="007739B5">
        <w:rPr>
          <w:rFonts w:ascii="Times New Roman" w:hAnsi="Times New Roman" w:cs="Times New Roman"/>
          <w:sz w:val="24"/>
          <w:szCs w:val="24"/>
        </w:rPr>
        <w:t>равила:</w:t>
      </w:r>
      <w:r w:rsidR="00DA42CB" w:rsidRPr="007739B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A42CB" w:rsidRPr="00D91A5D" w:rsidRDefault="00DA42CB" w:rsidP="00D91A5D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91A5D">
        <w:rPr>
          <w:rFonts w:ascii="Times New Roman" w:hAnsi="Times New Roman" w:cs="Times New Roman"/>
          <w:b/>
          <w:i/>
          <w:sz w:val="24"/>
          <w:szCs w:val="24"/>
        </w:rPr>
        <w:t>Длительность – это продолжительность звука, его длина.</w:t>
      </w:r>
    </w:p>
    <w:p w:rsidR="00DA42CB" w:rsidRDefault="00DA42CB" w:rsidP="00D62911">
      <w:pPr>
        <w:jc w:val="both"/>
        <w:rPr>
          <w:rFonts w:ascii="Times New Roman" w:hAnsi="Times New Roman" w:cs="Times New Roman"/>
          <w:sz w:val="24"/>
          <w:szCs w:val="24"/>
        </w:rPr>
      </w:pPr>
      <w:r w:rsidRPr="006E156B">
        <w:rPr>
          <w:rFonts w:ascii="Times New Roman" w:hAnsi="Times New Roman" w:cs="Times New Roman"/>
          <w:b/>
          <w:i/>
          <w:sz w:val="24"/>
          <w:szCs w:val="24"/>
        </w:rPr>
        <w:t>Четверть – долгий звук</w:t>
      </w:r>
      <w:r>
        <w:rPr>
          <w:rFonts w:ascii="Times New Roman" w:hAnsi="Times New Roman" w:cs="Times New Roman"/>
          <w:sz w:val="24"/>
          <w:szCs w:val="24"/>
        </w:rPr>
        <w:t>, обозначается нотой с черной головкой и штилем</w:t>
      </w:r>
      <w:r w:rsidR="00F6545B">
        <w:rPr>
          <w:rFonts w:ascii="Times New Roman" w:hAnsi="Times New Roman" w:cs="Times New Roman"/>
          <w:sz w:val="24"/>
          <w:szCs w:val="24"/>
        </w:rPr>
        <w:t xml:space="preserve"> (не палочка у ноты, а штиль)</w:t>
      </w:r>
      <w:r>
        <w:rPr>
          <w:rFonts w:ascii="Times New Roman" w:hAnsi="Times New Roman" w:cs="Times New Roman"/>
          <w:sz w:val="24"/>
          <w:szCs w:val="24"/>
        </w:rPr>
        <w:t>.</w:t>
      </w:r>
      <w:r w:rsidR="006E15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2B8A" w:rsidRDefault="00DA42CB" w:rsidP="00D62911">
      <w:pPr>
        <w:jc w:val="both"/>
        <w:rPr>
          <w:rFonts w:ascii="Times New Roman" w:hAnsi="Times New Roman" w:cs="Times New Roman"/>
          <w:sz w:val="24"/>
          <w:szCs w:val="24"/>
        </w:rPr>
      </w:pPr>
      <w:r w:rsidRPr="006E156B">
        <w:rPr>
          <w:rFonts w:ascii="Times New Roman" w:hAnsi="Times New Roman" w:cs="Times New Roman"/>
          <w:b/>
          <w:i/>
          <w:sz w:val="24"/>
          <w:szCs w:val="24"/>
        </w:rPr>
        <w:t>Восьмая – короткий звук</w:t>
      </w:r>
      <w:r>
        <w:rPr>
          <w:rFonts w:ascii="Times New Roman" w:hAnsi="Times New Roman" w:cs="Times New Roman"/>
          <w:sz w:val="24"/>
          <w:szCs w:val="24"/>
        </w:rPr>
        <w:t>, обозначается нотой с черной головкой, штилем и хвостиком (его еще называют «флажком»).</w:t>
      </w:r>
    </w:p>
    <w:p w:rsidR="00EA2B8A" w:rsidRPr="00EA2B8A" w:rsidRDefault="00EA2B8A" w:rsidP="00D62911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A2B8A">
        <w:rPr>
          <w:rFonts w:ascii="Times New Roman" w:hAnsi="Times New Roman" w:cs="Times New Roman"/>
          <w:b/>
          <w:i/>
          <w:sz w:val="24"/>
          <w:szCs w:val="24"/>
        </w:rPr>
        <w:t>Метр – ровные шаги в музыке.</w:t>
      </w:r>
    </w:p>
    <w:p w:rsidR="00EA2B8A" w:rsidRPr="005D4CC0" w:rsidRDefault="00EA2B8A" w:rsidP="00D62911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A2B8A">
        <w:rPr>
          <w:rFonts w:ascii="Times New Roman" w:hAnsi="Times New Roman" w:cs="Times New Roman"/>
          <w:b/>
          <w:i/>
          <w:sz w:val="24"/>
          <w:szCs w:val="24"/>
        </w:rPr>
        <w:t xml:space="preserve">Ритм – чередование разных длительностей (длинных и коротких). </w:t>
      </w:r>
    </w:p>
    <w:p w:rsidR="000502F3" w:rsidRDefault="000502F3" w:rsidP="007739B5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43768" w:rsidRDefault="009C0392" w:rsidP="00332F8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43768">
        <w:rPr>
          <w:rFonts w:ascii="Times New Roman" w:hAnsi="Times New Roman" w:cs="Times New Roman"/>
          <w:sz w:val="24"/>
          <w:szCs w:val="24"/>
        </w:rPr>
        <w:t xml:space="preserve">Подробно разбирали, что такое </w:t>
      </w:r>
      <w:r w:rsidR="00243768">
        <w:rPr>
          <w:rFonts w:ascii="Times New Roman" w:hAnsi="Times New Roman" w:cs="Times New Roman"/>
          <w:sz w:val="24"/>
          <w:szCs w:val="24"/>
        </w:rPr>
        <w:t>МЕТР.</w:t>
      </w:r>
      <w:r w:rsidR="00D91A5D">
        <w:rPr>
          <w:rFonts w:ascii="Times New Roman" w:hAnsi="Times New Roman" w:cs="Times New Roman"/>
          <w:sz w:val="24"/>
          <w:szCs w:val="24"/>
        </w:rPr>
        <w:t xml:space="preserve"> Выделенные правила нужно выучить. </w:t>
      </w:r>
    </w:p>
    <w:p w:rsidR="00332F8F" w:rsidRPr="00243768" w:rsidRDefault="00243768" w:rsidP="00243768">
      <w:pPr>
        <w:jc w:val="both"/>
        <w:rPr>
          <w:rFonts w:ascii="Times New Roman" w:hAnsi="Times New Roman" w:cs="Times New Roman"/>
          <w:sz w:val="24"/>
          <w:szCs w:val="24"/>
        </w:rPr>
      </w:pPr>
      <w:r w:rsidRPr="00243768">
        <w:rPr>
          <w:rFonts w:ascii="Times New Roman" w:hAnsi="Times New Roman" w:cs="Times New Roman"/>
          <w:sz w:val="24"/>
          <w:szCs w:val="24"/>
        </w:rPr>
        <w:t>На уроке м</w:t>
      </w:r>
      <w:r w:rsidR="00332F8F" w:rsidRPr="00243768">
        <w:rPr>
          <w:rFonts w:ascii="Times New Roman" w:hAnsi="Times New Roman" w:cs="Times New Roman"/>
          <w:sz w:val="24"/>
          <w:szCs w:val="24"/>
        </w:rPr>
        <w:t xml:space="preserve">ы слушали </w:t>
      </w:r>
      <w:r w:rsidR="00275D59">
        <w:rPr>
          <w:rFonts w:ascii="Times New Roman" w:hAnsi="Times New Roman" w:cs="Times New Roman"/>
          <w:sz w:val="24"/>
          <w:szCs w:val="24"/>
        </w:rPr>
        <w:t>пьесу «</w:t>
      </w:r>
      <w:r w:rsidR="00332F8F" w:rsidRPr="00243768">
        <w:rPr>
          <w:rFonts w:ascii="Times New Roman" w:hAnsi="Times New Roman" w:cs="Times New Roman"/>
          <w:sz w:val="24"/>
          <w:szCs w:val="24"/>
        </w:rPr>
        <w:t>Марш деревянных солдатиков</w:t>
      </w:r>
      <w:r w:rsidR="00275D59">
        <w:rPr>
          <w:rFonts w:ascii="Times New Roman" w:hAnsi="Times New Roman" w:cs="Times New Roman"/>
          <w:sz w:val="24"/>
          <w:szCs w:val="24"/>
        </w:rPr>
        <w:t>»</w:t>
      </w:r>
      <w:r w:rsidR="00332F8F" w:rsidRPr="00243768">
        <w:rPr>
          <w:rFonts w:ascii="Times New Roman" w:hAnsi="Times New Roman" w:cs="Times New Roman"/>
          <w:sz w:val="24"/>
          <w:szCs w:val="24"/>
        </w:rPr>
        <w:t xml:space="preserve"> из «Детского альбома» Чайковского и шагали ровно под музыку. В музыкальных произведениях </w:t>
      </w:r>
      <w:r w:rsidR="00EA2B8A">
        <w:rPr>
          <w:rFonts w:ascii="Times New Roman" w:hAnsi="Times New Roman" w:cs="Times New Roman"/>
          <w:sz w:val="24"/>
          <w:szCs w:val="24"/>
        </w:rPr>
        <w:t xml:space="preserve">вы не найдете </w:t>
      </w:r>
      <w:r>
        <w:rPr>
          <w:rFonts w:ascii="Times New Roman" w:hAnsi="Times New Roman" w:cs="Times New Roman"/>
          <w:sz w:val="24"/>
          <w:szCs w:val="24"/>
        </w:rPr>
        <w:t>записи шагов</w:t>
      </w:r>
      <w:r w:rsidR="00332F8F" w:rsidRPr="00243768">
        <w:rPr>
          <w:rFonts w:ascii="Times New Roman" w:hAnsi="Times New Roman" w:cs="Times New Roman"/>
          <w:sz w:val="24"/>
          <w:szCs w:val="24"/>
        </w:rPr>
        <w:t xml:space="preserve">, они </w:t>
      </w:r>
      <w:r w:rsidR="00275D59">
        <w:rPr>
          <w:rFonts w:ascii="Times New Roman" w:hAnsi="Times New Roman" w:cs="Times New Roman"/>
          <w:sz w:val="24"/>
          <w:szCs w:val="24"/>
        </w:rPr>
        <w:t xml:space="preserve">только </w:t>
      </w:r>
      <w:r w:rsidR="00332F8F" w:rsidRPr="00243768">
        <w:rPr>
          <w:rFonts w:ascii="Times New Roman" w:hAnsi="Times New Roman" w:cs="Times New Roman"/>
          <w:sz w:val="24"/>
          <w:szCs w:val="24"/>
        </w:rPr>
        <w:t xml:space="preserve">ощущаются нами как организующая пульсация </w:t>
      </w:r>
      <w:r>
        <w:rPr>
          <w:rFonts w:ascii="Times New Roman" w:hAnsi="Times New Roman" w:cs="Times New Roman"/>
          <w:sz w:val="24"/>
          <w:szCs w:val="24"/>
        </w:rPr>
        <w:t xml:space="preserve">именно </w:t>
      </w:r>
      <w:r w:rsidR="00332F8F" w:rsidRPr="00243768">
        <w:rPr>
          <w:rFonts w:ascii="Times New Roman" w:hAnsi="Times New Roman" w:cs="Times New Roman"/>
          <w:sz w:val="24"/>
          <w:szCs w:val="24"/>
        </w:rPr>
        <w:t xml:space="preserve">в момент звучания музыкального произведения. </w:t>
      </w:r>
    </w:p>
    <w:p w:rsidR="009C0392" w:rsidRDefault="00332F8F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Но, чтобы разобраться – как же метр организует </w:t>
      </w:r>
      <w:r w:rsidR="00EA2B8A">
        <w:rPr>
          <w:rFonts w:ascii="Times New Roman" w:hAnsi="Times New Roman" w:cs="Times New Roman"/>
          <w:sz w:val="24"/>
          <w:szCs w:val="24"/>
        </w:rPr>
        <w:t>движение в музыке</w:t>
      </w:r>
      <w:r w:rsidR="0024376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мы </w:t>
      </w:r>
      <w:r w:rsidR="00275D59">
        <w:rPr>
          <w:rFonts w:ascii="Times New Roman" w:hAnsi="Times New Roman" w:cs="Times New Roman"/>
          <w:sz w:val="24"/>
          <w:szCs w:val="24"/>
        </w:rPr>
        <w:t xml:space="preserve">все-таки </w:t>
      </w:r>
      <w:r>
        <w:rPr>
          <w:rFonts w:ascii="Times New Roman" w:hAnsi="Times New Roman" w:cs="Times New Roman"/>
          <w:sz w:val="24"/>
          <w:szCs w:val="24"/>
        </w:rPr>
        <w:t>з</w:t>
      </w:r>
      <w:r w:rsidR="009C0392">
        <w:rPr>
          <w:rFonts w:ascii="Times New Roman" w:hAnsi="Times New Roman" w:cs="Times New Roman"/>
          <w:sz w:val="24"/>
          <w:szCs w:val="24"/>
        </w:rPr>
        <w:t xml:space="preserve">аписали </w:t>
      </w:r>
      <w:r w:rsidR="00243768">
        <w:rPr>
          <w:rFonts w:ascii="Times New Roman" w:hAnsi="Times New Roman" w:cs="Times New Roman"/>
          <w:sz w:val="24"/>
          <w:szCs w:val="24"/>
        </w:rPr>
        <w:t xml:space="preserve">наши </w:t>
      </w:r>
      <w:r>
        <w:rPr>
          <w:rFonts w:ascii="Times New Roman" w:hAnsi="Times New Roman" w:cs="Times New Roman"/>
          <w:sz w:val="24"/>
          <w:szCs w:val="24"/>
        </w:rPr>
        <w:t xml:space="preserve">одинаковые ровные шаги </w:t>
      </w:r>
      <w:r w:rsidR="009C0392">
        <w:rPr>
          <w:rFonts w:ascii="Times New Roman" w:hAnsi="Times New Roman" w:cs="Times New Roman"/>
          <w:sz w:val="24"/>
          <w:szCs w:val="24"/>
        </w:rPr>
        <w:t xml:space="preserve">одинаковыми </w:t>
      </w:r>
      <w:r w:rsidR="00EA2B8A">
        <w:rPr>
          <w:rFonts w:ascii="Times New Roman" w:hAnsi="Times New Roman" w:cs="Times New Roman"/>
          <w:sz w:val="24"/>
          <w:szCs w:val="24"/>
        </w:rPr>
        <w:t xml:space="preserve">же </w:t>
      </w:r>
      <w:r w:rsidR="009C0392">
        <w:rPr>
          <w:rFonts w:ascii="Times New Roman" w:hAnsi="Times New Roman" w:cs="Times New Roman"/>
          <w:sz w:val="24"/>
          <w:szCs w:val="24"/>
        </w:rPr>
        <w:t>длительностями</w:t>
      </w:r>
      <w:r w:rsidR="00275D59" w:rsidRPr="00275D59">
        <w:rPr>
          <w:rFonts w:ascii="Times New Roman" w:hAnsi="Times New Roman" w:cs="Times New Roman"/>
          <w:sz w:val="24"/>
          <w:szCs w:val="24"/>
        </w:rPr>
        <w:t xml:space="preserve"> </w:t>
      </w:r>
      <w:r w:rsidR="00275D59">
        <w:rPr>
          <w:rFonts w:ascii="Times New Roman" w:hAnsi="Times New Roman" w:cs="Times New Roman"/>
          <w:sz w:val="24"/>
          <w:szCs w:val="24"/>
        </w:rPr>
        <w:t>- четвертями</w:t>
      </w:r>
      <w:r w:rsidR="009C0392">
        <w:rPr>
          <w:rFonts w:ascii="Times New Roman" w:hAnsi="Times New Roman" w:cs="Times New Roman"/>
          <w:sz w:val="24"/>
          <w:szCs w:val="24"/>
        </w:rPr>
        <w:t xml:space="preserve">. </w:t>
      </w:r>
      <w:r w:rsidR="00243768">
        <w:rPr>
          <w:rFonts w:ascii="Times New Roman" w:hAnsi="Times New Roman" w:cs="Times New Roman"/>
          <w:sz w:val="24"/>
          <w:szCs w:val="24"/>
        </w:rPr>
        <w:t>И пронумеровали их - 1 – 2,  1 – 2,  1 – 2,  1 – 2.</w:t>
      </w:r>
    </w:p>
    <w:p w:rsidR="00275D59" w:rsidRDefault="00275D59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36B7B1A" wp14:editId="3148477D">
            <wp:extent cx="5083175" cy="101917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-14" b="72437"/>
                    <a:stretch/>
                  </pic:blipFill>
                  <pic:spPr bwMode="auto">
                    <a:xfrm>
                      <a:off x="0" y="0"/>
                      <a:ext cx="5087639" cy="102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0392" w:rsidRPr="00EA2B8A" w:rsidRDefault="009C0392" w:rsidP="009C039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A2B8A">
        <w:rPr>
          <w:rFonts w:ascii="Times New Roman" w:hAnsi="Times New Roman" w:cs="Times New Roman"/>
          <w:b/>
          <w:i/>
          <w:sz w:val="24"/>
          <w:szCs w:val="24"/>
        </w:rPr>
        <w:t>Каждый шаг в музыке называется ДОЛЯ.</w:t>
      </w:r>
    </w:p>
    <w:p w:rsidR="009C0392" w:rsidRDefault="009C0392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продолжительности все доли </w:t>
      </w:r>
      <w:r w:rsidR="00243768">
        <w:rPr>
          <w:rFonts w:ascii="Times New Roman" w:hAnsi="Times New Roman" w:cs="Times New Roman"/>
          <w:sz w:val="24"/>
          <w:szCs w:val="24"/>
        </w:rPr>
        <w:t>равны</w:t>
      </w:r>
      <w:r>
        <w:rPr>
          <w:rFonts w:ascii="Times New Roman" w:hAnsi="Times New Roman" w:cs="Times New Roman"/>
          <w:sz w:val="24"/>
          <w:szCs w:val="24"/>
        </w:rPr>
        <w:t xml:space="preserve">, а вот по силе звучания - нет. Некоторые доли мы слышим как более сильные, ударные. Очевиднее </w:t>
      </w:r>
      <w:r w:rsidR="00243768">
        <w:rPr>
          <w:rFonts w:ascii="Times New Roman" w:hAnsi="Times New Roman" w:cs="Times New Roman"/>
          <w:sz w:val="24"/>
          <w:szCs w:val="24"/>
        </w:rPr>
        <w:t xml:space="preserve">всего </w:t>
      </w:r>
      <w:r w:rsidR="00332F8F">
        <w:rPr>
          <w:rFonts w:ascii="Times New Roman" w:hAnsi="Times New Roman" w:cs="Times New Roman"/>
          <w:sz w:val="24"/>
          <w:szCs w:val="24"/>
        </w:rPr>
        <w:t>чередование сильных и слабых долей</w:t>
      </w:r>
      <w:r>
        <w:rPr>
          <w:rFonts w:ascii="Times New Roman" w:hAnsi="Times New Roman" w:cs="Times New Roman"/>
          <w:sz w:val="24"/>
          <w:szCs w:val="24"/>
        </w:rPr>
        <w:t xml:space="preserve"> ощущается в маршах - когда мы маршируем и считаем: РАЗ - два, РАЗ – два, РАЗ – два, РАЗ – два</w:t>
      </w:r>
      <w:r w:rsidR="00243768">
        <w:rPr>
          <w:rFonts w:ascii="Times New Roman" w:hAnsi="Times New Roman" w:cs="Times New Roman"/>
          <w:sz w:val="24"/>
          <w:szCs w:val="24"/>
        </w:rPr>
        <w:t xml:space="preserve"> (</w:t>
      </w:r>
      <w:r w:rsidR="00332F8F">
        <w:rPr>
          <w:rFonts w:ascii="Times New Roman" w:hAnsi="Times New Roman" w:cs="Times New Roman"/>
          <w:sz w:val="24"/>
          <w:szCs w:val="24"/>
        </w:rPr>
        <w:t>РАЗ – сильная доля и два – слабая</w:t>
      </w:r>
      <w:r w:rsidR="00243768">
        <w:rPr>
          <w:rFonts w:ascii="Times New Roman" w:hAnsi="Times New Roman" w:cs="Times New Roman"/>
          <w:sz w:val="24"/>
          <w:szCs w:val="24"/>
        </w:rPr>
        <w:t>)</w:t>
      </w:r>
      <w:r w:rsidR="00332F8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32F8F" w:rsidRDefault="00332F8F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Запоминаем: </w:t>
      </w:r>
      <w:r w:rsidRPr="00EA2B8A">
        <w:rPr>
          <w:rFonts w:ascii="Times New Roman" w:hAnsi="Times New Roman" w:cs="Times New Roman"/>
          <w:b/>
          <w:i/>
          <w:sz w:val="24"/>
          <w:szCs w:val="24"/>
        </w:rPr>
        <w:t>доли бывают сильными и слабыми.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5D59" w:rsidRDefault="00332F8F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нашей записи шагов в тетради над сильными </w:t>
      </w:r>
      <w:r w:rsidR="00243768">
        <w:rPr>
          <w:rFonts w:ascii="Times New Roman" w:hAnsi="Times New Roman" w:cs="Times New Roman"/>
          <w:sz w:val="24"/>
          <w:szCs w:val="24"/>
        </w:rPr>
        <w:t xml:space="preserve">долями </w:t>
      </w:r>
      <w:r>
        <w:rPr>
          <w:rFonts w:ascii="Times New Roman" w:hAnsi="Times New Roman" w:cs="Times New Roman"/>
          <w:sz w:val="24"/>
          <w:szCs w:val="24"/>
        </w:rPr>
        <w:t>мы расставили «акцент</w:t>
      </w:r>
      <w:r w:rsidR="00243768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>» (</w:t>
      </w:r>
      <w:r w:rsidRPr="00332F8F">
        <w:rPr>
          <w:rFonts w:ascii="Times New Roman" w:hAnsi="Times New Roman" w:cs="Times New Roman"/>
          <w:sz w:val="24"/>
          <w:szCs w:val="24"/>
        </w:rPr>
        <w:t xml:space="preserve">&gt;)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332F8F">
        <w:rPr>
          <w:rFonts w:ascii="Times New Roman" w:hAnsi="Times New Roman" w:cs="Times New Roman"/>
          <w:sz w:val="24"/>
          <w:szCs w:val="24"/>
        </w:rPr>
        <w:t xml:space="preserve"> </w:t>
      </w:r>
      <w:r w:rsidR="00243768">
        <w:rPr>
          <w:rFonts w:ascii="Times New Roman" w:hAnsi="Times New Roman" w:cs="Times New Roman"/>
          <w:sz w:val="24"/>
          <w:szCs w:val="24"/>
        </w:rPr>
        <w:t>ударения</w:t>
      </w:r>
      <w:r>
        <w:rPr>
          <w:rFonts w:ascii="Times New Roman" w:hAnsi="Times New Roman" w:cs="Times New Roman"/>
          <w:sz w:val="24"/>
          <w:szCs w:val="24"/>
        </w:rPr>
        <w:t xml:space="preserve"> (запоминаем значение слова </w:t>
      </w:r>
      <w:r w:rsidRPr="00243768">
        <w:rPr>
          <w:rFonts w:ascii="Times New Roman" w:hAnsi="Times New Roman" w:cs="Times New Roman"/>
          <w:b/>
          <w:i/>
          <w:sz w:val="24"/>
          <w:szCs w:val="24"/>
        </w:rPr>
        <w:t>«акцент» - ударение</w:t>
      </w:r>
      <w:r>
        <w:rPr>
          <w:rFonts w:ascii="Times New Roman" w:hAnsi="Times New Roman" w:cs="Times New Roman"/>
          <w:sz w:val="24"/>
          <w:szCs w:val="24"/>
        </w:rPr>
        <w:t xml:space="preserve">). Но в записи музыкальных произведений </w:t>
      </w:r>
      <w:r w:rsidR="00243768">
        <w:rPr>
          <w:rFonts w:ascii="Times New Roman" w:hAnsi="Times New Roman" w:cs="Times New Roman"/>
          <w:sz w:val="24"/>
          <w:szCs w:val="24"/>
        </w:rPr>
        <w:t xml:space="preserve">акценты не ставятся </w:t>
      </w:r>
      <w:r>
        <w:rPr>
          <w:rFonts w:ascii="Times New Roman" w:hAnsi="Times New Roman" w:cs="Times New Roman"/>
          <w:sz w:val="24"/>
          <w:szCs w:val="24"/>
        </w:rPr>
        <w:t xml:space="preserve">над каждой сильной долей. Вместо </w:t>
      </w:r>
      <w:r w:rsidR="00243768">
        <w:rPr>
          <w:rFonts w:ascii="Times New Roman" w:hAnsi="Times New Roman" w:cs="Times New Roman"/>
          <w:sz w:val="24"/>
          <w:szCs w:val="24"/>
        </w:rPr>
        <w:t>акцентов</w:t>
      </w:r>
      <w:r>
        <w:rPr>
          <w:rFonts w:ascii="Times New Roman" w:hAnsi="Times New Roman" w:cs="Times New Roman"/>
          <w:sz w:val="24"/>
          <w:szCs w:val="24"/>
        </w:rPr>
        <w:t xml:space="preserve"> перед каждой сильной долей ставится вертикальная – тактовая</w:t>
      </w:r>
      <w:r w:rsidR="00243768"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 xml:space="preserve"> черта</w:t>
      </w:r>
      <w:r w:rsidR="00243768">
        <w:rPr>
          <w:rFonts w:ascii="Times New Roman" w:hAnsi="Times New Roman" w:cs="Times New Roman"/>
          <w:sz w:val="24"/>
          <w:szCs w:val="24"/>
        </w:rPr>
        <w:t xml:space="preserve"> и вся нотная запись делится на такты, с одинаковым количеством долей внутри.</w:t>
      </w:r>
      <w:r w:rsidR="00275D5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2F8F" w:rsidRDefault="00275D59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 w:rsidRPr="00EA2B8A">
        <w:rPr>
          <w:rFonts w:ascii="Times New Roman" w:hAnsi="Times New Roman" w:cs="Times New Roman"/>
          <w:b/>
          <w:i/>
          <w:sz w:val="24"/>
          <w:szCs w:val="24"/>
        </w:rPr>
        <w:t>сильная доля – всегда первая в такте.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5D59" w:rsidRDefault="00275D59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Pr="00EA2B8A">
        <w:rPr>
          <w:rFonts w:ascii="Times New Roman" w:hAnsi="Times New Roman" w:cs="Times New Roman"/>
          <w:b/>
          <w:i/>
          <w:sz w:val="24"/>
          <w:szCs w:val="24"/>
        </w:rPr>
        <w:t>такт – это расстояние от одной сильной доли до другой.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4023" w:rsidRDefault="00EA2B8A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Метр бывает двухдольным</w:t>
      </w:r>
      <w:r w:rsidR="008A4023"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две до</w:t>
      </w:r>
      <w:r w:rsidR="008A4023">
        <w:rPr>
          <w:rFonts w:ascii="Times New Roman" w:hAnsi="Times New Roman" w:cs="Times New Roman"/>
          <w:sz w:val="24"/>
          <w:szCs w:val="24"/>
        </w:rPr>
        <w:t xml:space="preserve">ли в такте, </w:t>
      </w:r>
      <w:r>
        <w:rPr>
          <w:rFonts w:ascii="Times New Roman" w:hAnsi="Times New Roman" w:cs="Times New Roman"/>
          <w:sz w:val="24"/>
          <w:szCs w:val="24"/>
        </w:rPr>
        <w:t>которые получается считать ровно на РАЗ – два, РАЗ – два</w:t>
      </w:r>
      <w:r w:rsidR="008A4023">
        <w:rPr>
          <w:rFonts w:ascii="Times New Roman" w:hAnsi="Times New Roman" w:cs="Times New Roman"/>
          <w:sz w:val="24"/>
          <w:szCs w:val="24"/>
        </w:rPr>
        <w:t xml:space="preserve"> (как было в Марше деревянных солдатиков – послушайте его вместе с детьми</w:t>
      </w:r>
      <w:r>
        <w:rPr>
          <w:rFonts w:ascii="Times New Roman" w:hAnsi="Times New Roman" w:cs="Times New Roman"/>
          <w:sz w:val="24"/>
          <w:szCs w:val="24"/>
        </w:rPr>
        <w:t xml:space="preserve">)  и трехдольным (три доли в такте, когда получается считать на РАЗ – два – три,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РАЗ – два – три… - это, например, </w:t>
      </w:r>
      <w:r w:rsidR="008A4023">
        <w:rPr>
          <w:rFonts w:ascii="Times New Roman" w:hAnsi="Times New Roman" w:cs="Times New Roman"/>
          <w:sz w:val="24"/>
          <w:szCs w:val="24"/>
        </w:rPr>
        <w:t>любой</w:t>
      </w:r>
      <w:r>
        <w:rPr>
          <w:rFonts w:ascii="Times New Roman" w:hAnsi="Times New Roman" w:cs="Times New Roman"/>
          <w:sz w:val="24"/>
          <w:szCs w:val="24"/>
        </w:rPr>
        <w:t xml:space="preserve"> вальс</w:t>
      </w:r>
      <w:r w:rsidR="00D91A5D">
        <w:rPr>
          <w:rFonts w:ascii="Times New Roman" w:hAnsi="Times New Roman" w:cs="Times New Roman"/>
          <w:sz w:val="24"/>
          <w:szCs w:val="24"/>
        </w:rPr>
        <w:t>. В</w:t>
      </w:r>
      <w:r w:rsidR="008A4023">
        <w:rPr>
          <w:rFonts w:ascii="Times New Roman" w:hAnsi="Times New Roman" w:cs="Times New Roman"/>
          <w:sz w:val="24"/>
          <w:szCs w:val="24"/>
        </w:rPr>
        <w:t xml:space="preserve"> «Детском альбоме» Петра Ильича Чайковского есть «Вальс» - послушайте и его, чтобы точнее ощутить разницу между двухдольным и трехдольным метром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8A4023" w:rsidRDefault="008A4023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E343754" wp14:editId="7593C79E">
            <wp:extent cx="4961992" cy="36099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2493" cy="36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E88" w:rsidRDefault="00EA2B8A" w:rsidP="00190E88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Размер такта (сколько в 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каждом </w:t>
      </w:r>
      <w:r w:rsidRPr="008A4023">
        <w:rPr>
          <w:rFonts w:ascii="Times New Roman" w:hAnsi="Times New Roman" w:cs="Times New Roman"/>
          <w:b/>
          <w:i/>
          <w:sz w:val="24"/>
          <w:szCs w:val="24"/>
        </w:rPr>
        <w:t>такте до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>лей) обозначается двумя цифрами</w:t>
      </w:r>
      <w:r w:rsidR="008A4023">
        <w:rPr>
          <w:rFonts w:ascii="Times New Roman" w:hAnsi="Times New Roman" w:cs="Times New Roman"/>
          <w:b/>
          <w:i/>
          <w:sz w:val="24"/>
          <w:szCs w:val="24"/>
        </w:rPr>
        <w:t xml:space="preserve"> и ставится в начале произведения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: верхняя </w:t>
      </w:r>
      <w:r w:rsidR="008A4023">
        <w:rPr>
          <w:rFonts w:ascii="Times New Roman" w:hAnsi="Times New Roman" w:cs="Times New Roman"/>
          <w:b/>
          <w:i/>
          <w:sz w:val="24"/>
          <w:szCs w:val="24"/>
        </w:rPr>
        <w:t xml:space="preserve">цифра 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показывает, сколько долей в </w:t>
      </w:r>
      <w:r w:rsidR="008A4023">
        <w:rPr>
          <w:rFonts w:ascii="Times New Roman" w:hAnsi="Times New Roman" w:cs="Times New Roman"/>
          <w:b/>
          <w:i/>
          <w:sz w:val="24"/>
          <w:szCs w:val="24"/>
        </w:rPr>
        <w:t xml:space="preserve">каждом 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такте, нижняя – какой длительности равна каждая доля. </w:t>
      </w:r>
    </w:p>
    <w:p w:rsidR="005D4CC0" w:rsidRPr="00190E88" w:rsidRDefault="00190E88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каждая доля равна четверти – то внизу будет цифра 4 (четверть обозначается цифрой 4). Но  доля может быть равна, например, восьмой - тогда внизу будет цифра 8. У нас пока в работе будут размеры, в которых каждая доля равна четверти.</w:t>
      </w:r>
    </w:p>
    <w:p w:rsidR="00190E88" w:rsidRDefault="005D4CC0" w:rsidP="009C039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Размер 2/4 означает, что в каждом такте 2 доли и каждая равна четверти. </w:t>
      </w:r>
    </w:p>
    <w:p w:rsidR="008A4023" w:rsidRPr="008A4023" w:rsidRDefault="005D4CC0" w:rsidP="009C039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Размер ¾ означает, что в каждом такте – три доли и каждая равна четверти. </w:t>
      </w:r>
    </w:p>
    <w:p w:rsidR="008A4023" w:rsidRDefault="008A4023" w:rsidP="009C039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A4023" w:rsidRDefault="008A4023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Обратите внимание, что </w:t>
      </w:r>
      <w:r w:rsidRPr="008A4023">
        <w:rPr>
          <w:rFonts w:ascii="Times New Roman" w:hAnsi="Times New Roman" w:cs="Times New Roman"/>
          <w:b/>
          <w:i/>
          <w:sz w:val="24"/>
          <w:szCs w:val="24"/>
        </w:rPr>
        <w:t>верхняя цифра показывает не количество нот в такте</w:t>
      </w:r>
      <w:r>
        <w:rPr>
          <w:rFonts w:ascii="Times New Roman" w:hAnsi="Times New Roman" w:cs="Times New Roman"/>
          <w:sz w:val="24"/>
          <w:szCs w:val="24"/>
        </w:rPr>
        <w:t xml:space="preserve"> (!!!) – оно может быть </w:t>
      </w:r>
      <w:r w:rsidR="00190E88">
        <w:rPr>
          <w:rFonts w:ascii="Times New Roman" w:hAnsi="Times New Roman" w:cs="Times New Roman"/>
          <w:sz w:val="24"/>
          <w:szCs w:val="24"/>
        </w:rPr>
        <w:t xml:space="preserve">очень </w:t>
      </w:r>
      <w:r>
        <w:rPr>
          <w:rFonts w:ascii="Times New Roman" w:hAnsi="Times New Roman" w:cs="Times New Roman"/>
          <w:sz w:val="24"/>
          <w:szCs w:val="24"/>
        </w:rPr>
        <w:t>разным</w:t>
      </w:r>
      <w:r w:rsidR="005D4CC0">
        <w:rPr>
          <w:rFonts w:ascii="Times New Roman" w:hAnsi="Times New Roman" w:cs="Times New Roman"/>
          <w:sz w:val="24"/>
          <w:szCs w:val="24"/>
        </w:rPr>
        <w:t xml:space="preserve"> – это могут быть </w:t>
      </w:r>
      <w:r w:rsidR="00190E88">
        <w:rPr>
          <w:rFonts w:ascii="Times New Roman" w:hAnsi="Times New Roman" w:cs="Times New Roman"/>
          <w:sz w:val="24"/>
          <w:szCs w:val="24"/>
        </w:rPr>
        <w:t>и четверти, равные долям, и</w:t>
      </w:r>
      <w:r w:rsidR="005D4CC0">
        <w:rPr>
          <w:rFonts w:ascii="Times New Roman" w:hAnsi="Times New Roman" w:cs="Times New Roman"/>
          <w:sz w:val="24"/>
          <w:szCs w:val="24"/>
        </w:rPr>
        <w:t xml:space="preserve"> восьмушки – </w:t>
      </w:r>
      <w:r w:rsidR="00190E88">
        <w:rPr>
          <w:rFonts w:ascii="Times New Roman" w:hAnsi="Times New Roman" w:cs="Times New Roman"/>
          <w:sz w:val="24"/>
          <w:szCs w:val="24"/>
        </w:rPr>
        <w:t xml:space="preserve">они </w:t>
      </w:r>
      <w:r w:rsidR="005D4CC0">
        <w:rPr>
          <w:rFonts w:ascii="Times New Roman" w:hAnsi="Times New Roman" w:cs="Times New Roman"/>
          <w:sz w:val="24"/>
          <w:szCs w:val="24"/>
        </w:rPr>
        <w:t>короче четвертей, поэтому их будет больше в одном такте, чем две. Это могут быть и другие длительности – более длинные, чем четверти и еще более короткие, чем восьмые.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D4CC0">
        <w:rPr>
          <w:rFonts w:ascii="Times New Roman" w:hAnsi="Times New Roman" w:cs="Times New Roman"/>
          <w:sz w:val="24"/>
          <w:szCs w:val="24"/>
        </w:rPr>
        <w:t xml:space="preserve">Из чередования </w:t>
      </w:r>
      <w:r w:rsidR="00190E88">
        <w:rPr>
          <w:rFonts w:ascii="Times New Roman" w:hAnsi="Times New Roman" w:cs="Times New Roman"/>
          <w:sz w:val="24"/>
          <w:szCs w:val="24"/>
        </w:rPr>
        <w:t xml:space="preserve">таких – </w:t>
      </w:r>
      <w:r w:rsidR="005D4CC0">
        <w:rPr>
          <w:rFonts w:ascii="Times New Roman" w:hAnsi="Times New Roman" w:cs="Times New Roman"/>
          <w:sz w:val="24"/>
          <w:szCs w:val="24"/>
        </w:rPr>
        <w:t>разных</w:t>
      </w:r>
      <w:r w:rsidR="00190E88">
        <w:rPr>
          <w:rFonts w:ascii="Times New Roman" w:hAnsi="Times New Roman" w:cs="Times New Roman"/>
          <w:sz w:val="24"/>
          <w:szCs w:val="24"/>
        </w:rPr>
        <w:t xml:space="preserve"> - </w:t>
      </w:r>
      <w:r w:rsidR="005D4CC0">
        <w:rPr>
          <w:rFonts w:ascii="Times New Roman" w:hAnsi="Times New Roman" w:cs="Times New Roman"/>
          <w:sz w:val="24"/>
          <w:szCs w:val="24"/>
        </w:rPr>
        <w:t xml:space="preserve"> длительностей складывается ритм – изменчивый, непостоянный. А вот количество долей будет одинаковое в каждом такте. </w:t>
      </w:r>
      <w:r w:rsidR="005D4CC0" w:rsidRPr="005D4CC0">
        <w:rPr>
          <w:rFonts w:ascii="Times New Roman" w:hAnsi="Times New Roman" w:cs="Times New Roman"/>
          <w:b/>
          <w:i/>
          <w:sz w:val="24"/>
          <w:szCs w:val="24"/>
        </w:rPr>
        <w:t>В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>ерхняя цифра показывает именно</w:t>
      </w:r>
      <w:r w:rsidR="005D4CC0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 количество 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ДОЛЕЙ </w:t>
      </w:r>
      <w:r w:rsidR="005D4CC0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в 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каждом </w:t>
      </w:r>
      <w:r w:rsidR="005D4CC0" w:rsidRPr="008A4023">
        <w:rPr>
          <w:rFonts w:ascii="Times New Roman" w:hAnsi="Times New Roman" w:cs="Times New Roman"/>
          <w:b/>
          <w:i/>
          <w:sz w:val="24"/>
          <w:szCs w:val="24"/>
        </w:rPr>
        <w:t>такте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 - т.е.</w:t>
      </w:r>
      <w:r w:rsidR="00190E88">
        <w:rPr>
          <w:rFonts w:ascii="Times New Roman" w:hAnsi="Times New Roman" w:cs="Times New Roman"/>
          <w:b/>
          <w:i/>
          <w:sz w:val="24"/>
          <w:szCs w:val="24"/>
        </w:rPr>
        <w:t>, проще говоря,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 на сколько нужно считать, когда играем</w:t>
      </w:r>
      <w:r w:rsidR="00D91A5D">
        <w:rPr>
          <w:rFonts w:ascii="Times New Roman" w:hAnsi="Times New Roman" w:cs="Times New Roman"/>
          <w:b/>
          <w:i/>
          <w:sz w:val="24"/>
          <w:szCs w:val="24"/>
        </w:rPr>
        <w:t xml:space="preserve"> пьесу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>, какая пульсация в данном произведении – на 2 или на 3.</w:t>
      </w:r>
    </w:p>
    <w:p w:rsidR="008B7CAC" w:rsidRPr="00190E88" w:rsidRDefault="005D4CC0" w:rsidP="00190E88">
      <w:pPr>
        <w:jc w:val="both"/>
        <w:rPr>
          <w:rFonts w:ascii="Times New Roman" w:hAnsi="Times New Roman" w:cs="Times New Roman"/>
          <w:sz w:val="24"/>
          <w:szCs w:val="24"/>
        </w:rPr>
      </w:pPr>
      <w:r w:rsidRPr="00190E88">
        <w:rPr>
          <w:rFonts w:ascii="Times New Roman" w:hAnsi="Times New Roman" w:cs="Times New Roman"/>
          <w:sz w:val="24"/>
          <w:szCs w:val="24"/>
        </w:rPr>
        <w:t xml:space="preserve">Как соотносятся метр и ритм – будем </w:t>
      </w:r>
      <w:r w:rsidR="00190E88" w:rsidRPr="00190E88">
        <w:rPr>
          <w:rFonts w:ascii="Times New Roman" w:hAnsi="Times New Roman" w:cs="Times New Roman"/>
          <w:sz w:val="24"/>
          <w:szCs w:val="24"/>
        </w:rPr>
        <w:t xml:space="preserve">подробно </w:t>
      </w:r>
      <w:r w:rsidRPr="00190E88">
        <w:rPr>
          <w:rFonts w:ascii="Times New Roman" w:hAnsi="Times New Roman" w:cs="Times New Roman"/>
          <w:sz w:val="24"/>
          <w:szCs w:val="24"/>
        </w:rPr>
        <w:t xml:space="preserve">разбирать на следующих уроках. </w:t>
      </w:r>
      <w:r w:rsidR="00190E88" w:rsidRPr="00190E88">
        <w:rPr>
          <w:rFonts w:ascii="Times New Roman" w:hAnsi="Times New Roman" w:cs="Times New Roman"/>
          <w:sz w:val="24"/>
          <w:szCs w:val="24"/>
        </w:rPr>
        <w:t xml:space="preserve">Но на этом фото уже </w:t>
      </w:r>
      <w:r w:rsidR="00D91A5D">
        <w:rPr>
          <w:rFonts w:ascii="Times New Roman" w:hAnsi="Times New Roman" w:cs="Times New Roman"/>
          <w:sz w:val="24"/>
          <w:szCs w:val="24"/>
        </w:rPr>
        <w:t xml:space="preserve">можно представить </w:t>
      </w:r>
      <w:r w:rsidR="00190E88" w:rsidRPr="00190E88">
        <w:rPr>
          <w:rFonts w:ascii="Times New Roman" w:hAnsi="Times New Roman" w:cs="Times New Roman"/>
          <w:sz w:val="24"/>
          <w:szCs w:val="24"/>
        </w:rPr>
        <w:t xml:space="preserve">их соотношение. </w:t>
      </w:r>
    </w:p>
    <w:p w:rsidR="005D4CC0" w:rsidRDefault="005D4CC0" w:rsidP="008B7CAC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DAAD250" wp14:editId="1D534F96">
            <wp:extent cx="2337347" cy="103388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53873" cy="10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CC0" w:rsidRDefault="005D4CC0" w:rsidP="008B7CAC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8B7CAC" w:rsidRPr="008B7CAC" w:rsidRDefault="008B7CAC" w:rsidP="008B7CA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502F3" w:rsidRDefault="00190E88" w:rsidP="007739B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0E88">
        <w:rPr>
          <w:rFonts w:ascii="Times New Roman" w:hAnsi="Times New Roman" w:cs="Times New Roman"/>
          <w:sz w:val="24"/>
          <w:szCs w:val="24"/>
        </w:rPr>
        <w:t>Работа со словами, записанными в тетради</w:t>
      </w:r>
      <w:r w:rsidRPr="00190E88">
        <w:rPr>
          <w:rFonts w:ascii="Times New Roman" w:hAnsi="Times New Roman" w:cs="Times New Roman"/>
          <w:b/>
          <w:i/>
          <w:sz w:val="24"/>
          <w:szCs w:val="24"/>
        </w:rPr>
        <w:t>. В первой октаве</w:t>
      </w:r>
      <w:r w:rsidRPr="00190E88">
        <w:rPr>
          <w:rFonts w:ascii="Times New Roman" w:hAnsi="Times New Roman" w:cs="Times New Roman"/>
          <w:sz w:val="24"/>
          <w:szCs w:val="24"/>
        </w:rPr>
        <w:t xml:space="preserve"> выбираете </w:t>
      </w:r>
      <w:r w:rsidRPr="00190E88">
        <w:rPr>
          <w:rFonts w:ascii="Times New Roman" w:hAnsi="Times New Roman" w:cs="Times New Roman"/>
          <w:b/>
          <w:i/>
          <w:sz w:val="24"/>
          <w:szCs w:val="24"/>
        </w:rPr>
        <w:t>любые</w:t>
      </w:r>
      <w:r w:rsidRPr="00190E88">
        <w:rPr>
          <w:rFonts w:ascii="Times New Roman" w:hAnsi="Times New Roman" w:cs="Times New Roman"/>
          <w:sz w:val="24"/>
          <w:szCs w:val="24"/>
        </w:rPr>
        <w:t xml:space="preserve"> два звука и «озвучиваете» </w:t>
      </w:r>
      <w:r w:rsidR="00F915A3">
        <w:rPr>
          <w:rFonts w:ascii="Times New Roman" w:hAnsi="Times New Roman" w:cs="Times New Roman"/>
          <w:sz w:val="24"/>
          <w:szCs w:val="24"/>
        </w:rPr>
        <w:t>свои слова</w:t>
      </w:r>
      <w:r w:rsidRPr="00190E88">
        <w:rPr>
          <w:rFonts w:ascii="Times New Roman" w:hAnsi="Times New Roman" w:cs="Times New Roman"/>
          <w:sz w:val="24"/>
          <w:szCs w:val="24"/>
        </w:rPr>
        <w:t>. Звуки выбираете любые, их можно менять по желанию, брать соседние (Фа и Соль, например) или далеко отстоящие друг от друга (Ре и Си).   Играть на фортепиано</w:t>
      </w:r>
      <w:r w:rsidR="008B7CAC" w:rsidRPr="00190E88">
        <w:rPr>
          <w:rFonts w:ascii="Times New Roman" w:hAnsi="Times New Roman" w:cs="Times New Roman"/>
          <w:sz w:val="24"/>
          <w:szCs w:val="24"/>
        </w:rPr>
        <w:t xml:space="preserve"> </w:t>
      </w:r>
      <w:r w:rsidRPr="00190E88">
        <w:rPr>
          <w:rFonts w:ascii="Times New Roman" w:hAnsi="Times New Roman" w:cs="Times New Roman"/>
          <w:sz w:val="24"/>
          <w:szCs w:val="24"/>
        </w:rPr>
        <w:t>эти звуки в соответствии с ритмом слова – соблюдая порядок четвертей и восьмых в слове. Восьмушки можно играть обе на одной и той же клавише, а на четверть брать</w:t>
      </w:r>
      <w:r>
        <w:rPr>
          <w:rFonts w:ascii="Times New Roman" w:hAnsi="Times New Roman" w:cs="Times New Roman"/>
          <w:sz w:val="24"/>
          <w:szCs w:val="24"/>
        </w:rPr>
        <w:t xml:space="preserve"> другую клавишу. Одновременно пропеть слово. Затем сыграть еще раз, но теперь уже спеть нотки, на которых играли слово. </w:t>
      </w:r>
    </w:p>
    <w:p w:rsidR="00EE47FC" w:rsidRDefault="00EE47FC" w:rsidP="00EE47FC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Озвучивать таким образом все записанные в тетради слова.</w:t>
      </w:r>
    </w:p>
    <w:p w:rsidR="00DE78AB" w:rsidRPr="00DE78AB" w:rsidRDefault="00EE47FC" w:rsidP="00DE78AB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приведенной ссылке можно посмотреть виде</w:t>
      </w:r>
      <w:r w:rsidR="00D91A5D">
        <w:rPr>
          <w:rFonts w:ascii="Times New Roman" w:hAnsi="Times New Roman" w:cs="Times New Roman"/>
          <w:sz w:val="24"/>
          <w:szCs w:val="24"/>
        </w:rPr>
        <w:t>оподсказку по работе со словами.</w:t>
      </w:r>
    </w:p>
    <w:p w:rsidR="00D91A5D" w:rsidRDefault="00DE78AB" w:rsidP="00EE47FC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 w:rsidRPr="00DE78AB">
          <w:rPr>
            <w:rStyle w:val="a4"/>
            <w:rFonts w:ascii="Times New Roman" w:hAnsi="Times New Roman" w:cs="Times New Roman"/>
            <w:sz w:val="24"/>
            <w:szCs w:val="24"/>
          </w:rPr>
          <w:t>https://youtu.be/rZ4cW2hXLYQ</w:t>
        </w:r>
      </w:hyperlink>
    </w:p>
    <w:p w:rsidR="00DE78AB" w:rsidRDefault="00DE78AB" w:rsidP="00EE47FC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D91A5D" w:rsidRDefault="00D91A5D" w:rsidP="00EE47FC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Письменных заданий в этот раз нет – учите правила и работайте со словами в ритме. Если слова не были подобраны, то нужно обязательно сделать предыдущие письменные ДЗ по ритмике. </w:t>
      </w:r>
    </w:p>
    <w:sectPr w:rsidR="00D91A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56657C3"/>
    <w:multiLevelType w:val="hybridMultilevel"/>
    <w:tmpl w:val="0C628492"/>
    <w:lvl w:ilvl="0" w:tplc="74ECE5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24D7"/>
    <w:rsid w:val="00020394"/>
    <w:rsid w:val="000502F3"/>
    <w:rsid w:val="00190E88"/>
    <w:rsid w:val="00243768"/>
    <w:rsid w:val="00275D59"/>
    <w:rsid w:val="002F1C8E"/>
    <w:rsid w:val="00332F8F"/>
    <w:rsid w:val="00396EA3"/>
    <w:rsid w:val="003A0B35"/>
    <w:rsid w:val="005224D7"/>
    <w:rsid w:val="005D4CC0"/>
    <w:rsid w:val="006E156B"/>
    <w:rsid w:val="007739B5"/>
    <w:rsid w:val="008A4023"/>
    <w:rsid w:val="008B7CAC"/>
    <w:rsid w:val="008F46F4"/>
    <w:rsid w:val="00935CB5"/>
    <w:rsid w:val="009C0392"/>
    <w:rsid w:val="009C053F"/>
    <w:rsid w:val="009D3C90"/>
    <w:rsid w:val="009D4832"/>
    <w:rsid w:val="00BA3556"/>
    <w:rsid w:val="00D62911"/>
    <w:rsid w:val="00D91A5D"/>
    <w:rsid w:val="00DA42CB"/>
    <w:rsid w:val="00DE78AB"/>
    <w:rsid w:val="00E93B7B"/>
    <w:rsid w:val="00EA2B8A"/>
    <w:rsid w:val="00EE47FC"/>
    <w:rsid w:val="00F6545B"/>
    <w:rsid w:val="00F91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4DF28F-956D-4B0F-9D04-ECD0A364B3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483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E47FC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D91A5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youtu.be/rZ4cW2hXLYQ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1</Pages>
  <Words>698</Words>
  <Characters>3979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24</cp:revision>
  <dcterms:created xsi:type="dcterms:W3CDTF">2023-09-05T06:50:00Z</dcterms:created>
  <dcterms:modified xsi:type="dcterms:W3CDTF">2023-10-11T14:19:00Z</dcterms:modified>
</cp:coreProperties>
</file>