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13.05.23.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20.05. - контрольная работа.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27.05.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письменной контрольной работе.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1. Построить интервал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звука вверх.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нужно будет строить конкретный интервал, зная его строение (сколько ступеней и сколько тонов).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Строить интервал обязательно пользуясь клавиатурой, поэтому не забудь принести еë на контрольную работу!!!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2. Определить построенный интервал и подписать его.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уже построеном интервале нужно посчитать ступени, тона, определить, что это за интервал и подписать его: ч1, м2, б2, ч8.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Упражнение. (Повторить).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ТОНы и ПОЛУТОНы на клавиатуре ф-но в пределах первой октавы или тренируйтесь на распечатанной клавиатуре. Повторите это упражнение несколько раз, как мы делали это на уроке, чтобы запомнить расположение тонов и полутонов.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