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22.04.23.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Э. Григ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норвежский композитор XIX века. Годы жизни 1843 - 1907.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Сюита "Пер Гюнт"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камерно-симфоническок музыкальное произведение, написанное по одноимённой театральной пьесе Генрика Ибсена.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"Утро";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"Смерть Озе";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"Танец Анитры";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"В пещере горного короля".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