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D" w:rsidRPr="00B46E81" w:rsidRDefault="00B46E81" w:rsidP="00B46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E81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B46E81" w:rsidRPr="00B46E81" w:rsidRDefault="00B46E81" w:rsidP="00B46E8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46E8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B46E81" w:rsidRPr="00B46E81" w:rsidRDefault="00B46E81" w:rsidP="00B46E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E81">
        <w:rPr>
          <w:rFonts w:ascii="Times New Roman" w:hAnsi="Times New Roman" w:cs="Times New Roman"/>
          <w:sz w:val="28"/>
          <w:szCs w:val="28"/>
        </w:rPr>
        <w:t>Досочините ритмический аккомпанемент к мелодии:</w:t>
      </w:r>
    </w:p>
    <w:p w:rsidR="00B46E81" w:rsidRDefault="00B46E81" w:rsidP="00B46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34241" wp14:editId="21EFDCD7">
            <wp:extent cx="5940425" cy="10490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81" w:rsidRDefault="00B46E81" w:rsidP="00B46E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свою ритмическую партию на </w:t>
      </w:r>
      <w:r w:rsidRPr="00B46E81">
        <w:rPr>
          <w:rFonts w:ascii="Times New Roman" w:hAnsi="Times New Roman" w:cs="Times New Roman"/>
          <w:b/>
          <w:sz w:val="28"/>
          <w:szCs w:val="28"/>
        </w:rPr>
        <w:t>6-8 тактов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20">
        <w:rPr>
          <w:rFonts w:ascii="Times New Roman" w:hAnsi="Times New Roman" w:cs="Times New Roman"/>
          <w:sz w:val="28"/>
          <w:szCs w:val="28"/>
        </w:rPr>
        <w:t xml:space="preserve">в </w:t>
      </w:r>
      <w:r w:rsidR="00B46C20" w:rsidRPr="00B46C20">
        <w:rPr>
          <w:rFonts w:ascii="Times New Roman" w:hAnsi="Times New Roman" w:cs="Times New Roman"/>
          <w:b/>
          <w:sz w:val="28"/>
          <w:szCs w:val="28"/>
        </w:rPr>
        <w:t>размере 2/4</w:t>
      </w:r>
      <w:r w:rsidR="00B4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6E81">
        <w:rPr>
          <w:rFonts w:ascii="Times New Roman" w:hAnsi="Times New Roman" w:cs="Times New Roman"/>
          <w:b/>
          <w:sz w:val="28"/>
          <w:szCs w:val="28"/>
        </w:rPr>
        <w:t>обязательным использованием двух пунктирных ритмов</w:t>
      </w:r>
      <w:r>
        <w:rPr>
          <w:rFonts w:ascii="Times New Roman" w:hAnsi="Times New Roman" w:cs="Times New Roman"/>
          <w:sz w:val="28"/>
          <w:szCs w:val="28"/>
        </w:rPr>
        <w:t xml:space="preserve"> – восьмая с точкой шестнадцатая и четверть с точкой восьмая.</w:t>
      </w:r>
    </w:p>
    <w:p w:rsidR="002C5EEA" w:rsidRPr="00B46E81" w:rsidRDefault="002C5EEA" w:rsidP="002C5EE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Прохлопайте со счётом вслух.</w:t>
      </w:r>
      <w:bookmarkStart w:id="0" w:name="_GoBack"/>
      <w:bookmarkEnd w:id="0"/>
    </w:p>
    <w:sectPr w:rsidR="002C5EEA" w:rsidRPr="00B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4AB"/>
    <w:multiLevelType w:val="hybridMultilevel"/>
    <w:tmpl w:val="887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6"/>
    <w:rsid w:val="002C5EEA"/>
    <w:rsid w:val="0042487D"/>
    <w:rsid w:val="006447A6"/>
    <w:rsid w:val="00B46C20"/>
    <w:rsid w:val="00B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2023-04-21T06:08:00Z</dcterms:created>
  <dcterms:modified xsi:type="dcterms:W3CDTF">2023-04-21T06:14:00Z</dcterms:modified>
</cp:coreProperties>
</file>