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31.03./1.04.23.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Виды минора (повторение).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Тренируйтесь играть и петь гамму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трëх видов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 ф-но. Если нет инструмента, то на распечатанных клавиатурах без пения, но правильно нажимая клавиши.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350205" cy="225178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205" cy="225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"Аккорд. Трезвучие".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в тетрадь по теории следующие определения: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Аккорд - это созвучие из трëх и более звуков.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Трезвучие - это аккорд из трёх звуков, расположенных по терциям.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эти понятия и их определения!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Виды трезвучий: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(мажорное) б3+м3;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(минорное) м3+б3;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Ув53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(увеличенное) б3+б3;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(умееьшëнное) м3+м3.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от звука "до":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31285" cy="117983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1285" cy="1179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постройте в тетради четыре вида трезвучий от звуков "ми" и "фа". При построении используйте клавиатуру, внимательно считайте тона, определяйте терции. Стройте сначала нижнюю терцию, затем верхнюю.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