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A3" w:rsidRPr="00C0033C" w:rsidRDefault="00796A66" w:rsidP="0079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33C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796A66" w:rsidRPr="00C0033C" w:rsidRDefault="00796A66" w:rsidP="00796A6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0033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</w:t>
      </w:r>
    </w:p>
    <w:p w:rsidR="00796A66" w:rsidRDefault="0033173C" w:rsidP="00796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Повторять строение </w:t>
      </w:r>
      <w:bookmarkStart w:id="0" w:name="_GoBack"/>
      <w:bookmarkEnd w:id="0"/>
      <w:r w:rsidR="00C0033C" w:rsidRPr="00C0033C">
        <w:rPr>
          <w:rFonts w:ascii="Times New Roman" w:hAnsi="Times New Roman" w:cs="Times New Roman"/>
          <w:sz w:val="28"/>
          <w:szCs w:val="28"/>
          <w:u w:val="single"/>
        </w:rPr>
        <w:t>минорной гаммы.</w:t>
      </w:r>
    </w:p>
    <w:p w:rsidR="00C0033C" w:rsidRPr="00C0033C" w:rsidRDefault="00C0033C" w:rsidP="00C003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33C" w:rsidRDefault="00C0033C" w:rsidP="00796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33C">
        <w:rPr>
          <w:rFonts w:ascii="Times New Roman" w:hAnsi="Times New Roman" w:cs="Times New Roman"/>
          <w:sz w:val="28"/>
          <w:szCs w:val="28"/>
          <w:u w:val="single"/>
        </w:rPr>
        <w:t xml:space="preserve">Петь гамму ля минор, </w:t>
      </w:r>
      <w:proofErr w:type="spellStart"/>
      <w:r w:rsidRPr="00C0033C">
        <w:rPr>
          <w:rFonts w:ascii="Times New Roman" w:hAnsi="Times New Roman" w:cs="Times New Roman"/>
          <w:sz w:val="28"/>
          <w:szCs w:val="28"/>
          <w:u w:val="single"/>
        </w:rPr>
        <w:t>опевания</w:t>
      </w:r>
      <w:proofErr w:type="spellEnd"/>
      <w:r w:rsidRPr="00C0033C">
        <w:rPr>
          <w:rFonts w:ascii="Times New Roman" w:hAnsi="Times New Roman" w:cs="Times New Roman"/>
          <w:sz w:val="28"/>
          <w:szCs w:val="28"/>
          <w:u w:val="single"/>
        </w:rPr>
        <w:t xml:space="preserve"> и развёрнутое тоническое трезвучие.</w:t>
      </w:r>
    </w:p>
    <w:p w:rsidR="00C0033C" w:rsidRPr="00C0033C" w:rsidRDefault="00C0033C" w:rsidP="00C003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0033C" w:rsidRDefault="00C0033C" w:rsidP="00796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33C">
        <w:rPr>
          <w:rFonts w:ascii="Times New Roman" w:hAnsi="Times New Roman" w:cs="Times New Roman"/>
          <w:sz w:val="28"/>
          <w:szCs w:val="28"/>
          <w:u w:val="single"/>
        </w:rPr>
        <w:t>Подпишите ступени римскими цифрами и разр</w:t>
      </w:r>
      <w:r>
        <w:rPr>
          <w:rFonts w:ascii="Times New Roman" w:hAnsi="Times New Roman" w:cs="Times New Roman"/>
          <w:sz w:val="28"/>
          <w:szCs w:val="28"/>
          <w:u w:val="single"/>
        </w:rPr>
        <w:t>ешите их в тональности ля минор:</w:t>
      </w:r>
    </w:p>
    <w:p w:rsidR="00C0033C" w:rsidRPr="00C0033C" w:rsidRDefault="00C0033C" w:rsidP="00C003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0033C" w:rsidRPr="00C0033C" w:rsidRDefault="00C0033C" w:rsidP="00C003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05E79B8" wp14:editId="33705DDD">
            <wp:extent cx="3639222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922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3C" w:rsidRPr="00C0033C" w:rsidRDefault="00C0033C" w:rsidP="00C003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33C" w:rsidRDefault="00C0033C" w:rsidP="00796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33C">
        <w:rPr>
          <w:rFonts w:ascii="Times New Roman" w:hAnsi="Times New Roman" w:cs="Times New Roman"/>
          <w:sz w:val="28"/>
          <w:szCs w:val="28"/>
          <w:u w:val="single"/>
        </w:rPr>
        <w:t>Выпишите отдельно устойчивые и неустойчивые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ступени в тональности ля минор:</w:t>
      </w:r>
    </w:p>
    <w:p w:rsidR="00C0033C" w:rsidRPr="00C0033C" w:rsidRDefault="00C0033C" w:rsidP="00C00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33C">
        <w:rPr>
          <w:rFonts w:ascii="Times New Roman" w:hAnsi="Times New Roman" w:cs="Times New Roman"/>
          <w:sz w:val="28"/>
          <w:szCs w:val="28"/>
        </w:rPr>
        <w:t xml:space="preserve">      Устойчивые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6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Неустойчивые</w:t>
      </w:r>
    </w:p>
    <w:p w:rsidR="00C0033C" w:rsidRPr="00C0033C" w:rsidRDefault="00C0033C" w:rsidP="00C00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33C">
        <w:rPr>
          <w:noProof/>
          <w:lang w:eastAsia="ru-RU"/>
        </w:rPr>
        <w:drawing>
          <wp:inline distT="0" distB="0" distL="0" distR="0" wp14:anchorId="6B0C7A86" wp14:editId="58C54BFB">
            <wp:extent cx="2247569" cy="7315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56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3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0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0CC34" wp14:editId="4DA6AF92">
            <wp:extent cx="2186940" cy="7100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33C" w:rsidRPr="00C0033C" w:rsidRDefault="00C0033C" w:rsidP="00C003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33C" w:rsidRDefault="00C0033C" w:rsidP="00796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033C">
        <w:rPr>
          <w:rFonts w:ascii="Times New Roman" w:hAnsi="Times New Roman" w:cs="Times New Roman"/>
          <w:sz w:val="28"/>
          <w:szCs w:val="28"/>
          <w:u w:val="single"/>
        </w:rPr>
        <w:t>По данным ступеням определите тональности:</w:t>
      </w:r>
    </w:p>
    <w:p w:rsidR="00C0033C" w:rsidRPr="00C0033C" w:rsidRDefault="00C0033C" w:rsidP="00C003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19BCE11" wp14:editId="313D4409">
            <wp:extent cx="5310077" cy="9906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007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33C" w:rsidRPr="00C0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75E6"/>
    <w:multiLevelType w:val="hybridMultilevel"/>
    <w:tmpl w:val="569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8D"/>
    <w:rsid w:val="001642A3"/>
    <w:rsid w:val="0033173C"/>
    <w:rsid w:val="006726A1"/>
    <w:rsid w:val="00755C8D"/>
    <w:rsid w:val="00796A66"/>
    <w:rsid w:val="00C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2022-12-01T17:02:00Z</dcterms:created>
  <dcterms:modified xsi:type="dcterms:W3CDTF">2022-12-01T17:50:00Z</dcterms:modified>
</cp:coreProperties>
</file>