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C" w:rsidRPr="00046B8B" w:rsidRDefault="00046B8B" w:rsidP="00046B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B8B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046B8B" w:rsidRDefault="00046B8B" w:rsidP="00046B8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46B8B">
        <w:rPr>
          <w:rFonts w:ascii="Times New Roman" w:hAnsi="Times New Roman" w:cs="Times New Roman"/>
          <w:i/>
          <w:color w:val="FF0000"/>
          <w:sz w:val="28"/>
          <w:szCs w:val="28"/>
        </w:rPr>
        <w:t>Для групп «Б» и «В»</w:t>
      </w:r>
    </w:p>
    <w:p w:rsidR="00046B8B" w:rsidRDefault="00046B8B" w:rsidP="00046B8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Подготовка к контрольному уроку:</w:t>
      </w:r>
    </w:p>
    <w:p w:rsidR="00046B8B" w:rsidRDefault="00046B8B" w:rsidP="0004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Всп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омнить все длительности и паузы;</w:t>
      </w:r>
    </w:p>
    <w:p w:rsidR="00046B8B" w:rsidRPr="00046B8B" w:rsidRDefault="00046B8B" w:rsidP="00046B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8B" w:rsidRDefault="00046B8B" w:rsidP="0004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Повторить, что такое затакт, чем ритм отличается от метра;</w:t>
      </w:r>
    </w:p>
    <w:p w:rsidR="00046B8B" w:rsidRPr="00046B8B" w:rsidRDefault="00046B8B" w:rsidP="00046B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B8B" w:rsidRPr="00046B8B" w:rsidRDefault="00046B8B" w:rsidP="0004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Сочинить свою ритмическую партию со следующими условиями:</w:t>
      </w:r>
    </w:p>
    <w:p w:rsidR="00046B8B" w:rsidRPr="00046B8B" w:rsidRDefault="00046B8B" w:rsidP="00046B8B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а) размер 3/4;</w:t>
      </w:r>
    </w:p>
    <w:p w:rsidR="00046B8B" w:rsidRPr="00046B8B" w:rsidRDefault="00046B8B" w:rsidP="00046B8B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б) 6 тактов;</w:t>
      </w:r>
    </w:p>
    <w:p w:rsidR="00046B8B" w:rsidRPr="00046B8B" w:rsidRDefault="00046B8B" w:rsidP="00046B8B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в) с использованием затакта;</w:t>
      </w:r>
    </w:p>
    <w:p w:rsidR="00046B8B" w:rsidRPr="00046B8B" w:rsidRDefault="00046B8B" w:rsidP="00046B8B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г) использовать в своём ритме все пройденные длительности (шестнадцатые, восьмые, четвертные, половинные);</w:t>
      </w:r>
    </w:p>
    <w:p w:rsidR="00046B8B" w:rsidRPr="00046B8B" w:rsidRDefault="00046B8B" w:rsidP="00046B8B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д) использовать четвертные или полов</w:t>
      </w:r>
      <w:bookmarkStart w:id="0" w:name="_GoBack"/>
      <w:bookmarkEnd w:id="0"/>
      <w:r w:rsidRPr="00046B8B">
        <w:rPr>
          <w:rFonts w:ascii="Times New Roman" w:hAnsi="Times New Roman" w:cs="Times New Roman"/>
          <w:color w:val="000000" w:themeColor="text1"/>
          <w:sz w:val="28"/>
          <w:szCs w:val="28"/>
        </w:rPr>
        <w:t>инные паузы.</w:t>
      </w:r>
    </w:p>
    <w:sectPr w:rsidR="00046B8B" w:rsidRPr="0004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2B6E"/>
    <w:multiLevelType w:val="hybridMultilevel"/>
    <w:tmpl w:val="A64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927"/>
    <w:multiLevelType w:val="hybridMultilevel"/>
    <w:tmpl w:val="D426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6"/>
    <w:rsid w:val="00046B8B"/>
    <w:rsid w:val="001437BC"/>
    <w:rsid w:val="00C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2022-10-21T17:17:00Z</dcterms:created>
  <dcterms:modified xsi:type="dcterms:W3CDTF">2022-10-21T17:22:00Z</dcterms:modified>
</cp:coreProperties>
</file>