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A67A" w14:textId="43C436D6" w:rsidR="00C05DC1" w:rsidRDefault="00C05DC1" w:rsidP="00C05DC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.11, 2.12</w:t>
      </w:r>
    </w:p>
    <w:p w14:paraId="5EC66D58" w14:textId="59789319" w:rsidR="006C08C2" w:rsidRDefault="006C08C2" w:rsidP="006C08C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62F8F">
        <w:rPr>
          <w:rFonts w:ascii="Times New Roman" w:hAnsi="Times New Roman" w:cs="Times New Roman"/>
          <w:sz w:val="28"/>
          <w:szCs w:val="28"/>
        </w:rPr>
        <w:t>357</w:t>
      </w:r>
      <w:r>
        <w:rPr>
          <w:rFonts w:ascii="Times New Roman" w:hAnsi="Times New Roman" w:cs="Times New Roman"/>
          <w:sz w:val="28"/>
          <w:szCs w:val="28"/>
        </w:rPr>
        <w:t xml:space="preserve"> – петь с дирижированием. </w:t>
      </w:r>
    </w:p>
    <w:p w14:paraId="391D911C" w14:textId="2EBCCA58" w:rsidR="006C08C2" w:rsidRDefault="00A62F8F" w:rsidP="006C08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888B6B" wp14:editId="15E2895F">
            <wp:extent cx="5934075" cy="1381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A56FE" w14:textId="77777777" w:rsidR="006C08C2" w:rsidRPr="00960EB5" w:rsidRDefault="006C08C2" w:rsidP="006C08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16F81190" w14:textId="77777777" w:rsidR="006C08C2" w:rsidRPr="00960EB5" w:rsidRDefault="006C08C2" w:rsidP="006C0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45C67922" w14:textId="557A2528" w:rsidR="006C08C2" w:rsidRPr="00960EB5" w:rsidRDefault="006C08C2" w:rsidP="006C0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 w:rsidR="009F392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0EB5">
        <w:rPr>
          <w:rFonts w:ascii="Times New Roman" w:hAnsi="Times New Roman" w:cs="Times New Roman"/>
          <w:sz w:val="28"/>
          <w:szCs w:val="28"/>
        </w:rPr>
        <w:t>5/3).</w:t>
      </w:r>
    </w:p>
    <w:p w14:paraId="6A21F38D" w14:textId="77777777" w:rsidR="006C08C2" w:rsidRDefault="006C08C2" w:rsidP="006C0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2EE521D0" w14:textId="3CCB0A15" w:rsidR="006C08C2" w:rsidRDefault="006C08C2" w:rsidP="006C08C2">
      <w:pPr>
        <w:jc w:val="both"/>
      </w:pPr>
    </w:p>
    <w:p w14:paraId="544E9C5F" w14:textId="66D1D30F" w:rsidR="006C08C2" w:rsidRDefault="006C08C2" w:rsidP="006C08C2"/>
    <w:p w14:paraId="1A9ACB88" w14:textId="3F7ED528" w:rsidR="006C08C2" w:rsidRDefault="006C08C2" w:rsidP="006C08C2"/>
    <w:p w14:paraId="7FC43492" w14:textId="2521CB76" w:rsidR="006C08C2" w:rsidRDefault="006C08C2" w:rsidP="006C08C2"/>
    <w:p w14:paraId="1C87429D" w14:textId="0C134539" w:rsidR="006C08C2" w:rsidRDefault="006C08C2" w:rsidP="006C08C2"/>
    <w:p w14:paraId="5A535A6C" w14:textId="4AC0BC59" w:rsidR="006C08C2" w:rsidRDefault="006C08C2" w:rsidP="006C08C2"/>
    <w:p w14:paraId="5F067760" w14:textId="161E7DF0" w:rsidR="006C08C2" w:rsidRDefault="006C08C2" w:rsidP="006C08C2"/>
    <w:p w14:paraId="2AD20E6B" w14:textId="577FFB7B" w:rsidR="006C08C2" w:rsidRDefault="006C08C2" w:rsidP="006C08C2"/>
    <w:p w14:paraId="63DF8B01" w14:textId="11E47FBB" w:rsidR="006C08C2" w:rsidRDefault="006C08C2" w:rsidP="006C08C2"/>
    <w:p w14:paraId="1D7303F4" w14:textId="77777777" w:rsidR="006C08C2" w:rsidRDefault="006C08C2" w:rsidP="009F392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F73BC7D" w14:textId="77777777" w:rsidR="006C08C2" w:rsidRDefault="006C08C2" w:rsidP="006C08C2"/>
    <w:sectPr w:rsidR="006C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14"/>
    <w:rsid w:val="003127C7"/>
    <w:rsid w:val="003C70AD"/>
    <w:rsid w:val="006C08C2"/>
    <w:rsid w:val="009F3924"/>
    <w:rsid w:val="00A62F8F"/>
    <w:rsid w:val="00BA73D3"/>
    <w:rsid w:val="00C05DC1"/>
    <w:rsid w:val="00E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8906"/>
  <w15:chartTrackingRefBased/>
  <w15:docId w15:val="{BB1C7526-171D-44DC-9724-AB24E9B1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8C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8C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3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AD601-CDEC-4024-AD4B-F380D2C8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</cp:lastModifiedBy>
  <cp:revision>4</cp:revision>
  <dcterms:created xsi:type="dcterms:W3CDTF">2021-11-26T07:15:00Z</dcterms:created>
  <dcterms:modified xsi:type="dcterms:W3CDTF">2021-11-26T07:16:00Z</dcterms:modified>
</cp:coreProperties>
</file>