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9BFF3" w14:textId="0F4D8D52" w:rsidR="003D3A22" w:rsidRDefault="003D3A22" w:rsidP="003D3A22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 сольфеджио от 07.12, 09.12, 10.12.</w:t>
      </w:r>
    </w:p>
    <w:p w14:paraId="2020F2F1" w14:textId="5ABE52E8" w:rsidR="003D3A22" w:rsidRDefault="00973AAD" w:rsidP="00EA2F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AAD">
        <w:rPr>
          <w:rFonts w:ascii="Times New Roman" w:hAnsi="Times New Roman" w:cs="Times New Roman"/>
          <w:sz w:val="28"/>
          <w:szCs w:val="28"/>
        </w:rPr>
        <w:t xml:space="preserve">1) </w:t>
      </w:r>
      <w:r w:rsidR="003D3A22">
        <w:rPr>
          <w:rFonts w:ascii="Times New Roman" w:hAnsi="Times New Roman" w:cs="Times New Roman"/>
          <w:sz w:val="28"/>
          <w:szCs w:val="28"/>
        </w:rPr>
        <w:t xml:space="preserve">На уроке мы познакомились с новой тональностью – </w:t>
      </w:r>
      <w:r w:rsidR="003D3A22">
        <w:rPr>
          <w:rFonts w:ascii="Times New Roman" w:hAnsi="Times New Roman" w:cs="Times New Roman"/>
          <w:i/>
          <w:iCs/>
          <w:sz w:val="28"/>
          <w:szCs w:val="28"/>
        </w:rPr>
        <w:t>соль</w:t>
      </w:r>
      <w:r w:rsidR="003D3A22" w:rsidRPr="005F66D0">
        <w:rPr>
          <w:rFonts w:ascii="Times New Roman" w:hAnsi="Times New Roman" w:cs="Times New Roman"/>
          <w:i/>
          <w:iCs/>
          <w:sz w:val="28"/>
          <w:szCs w:val="28"/>
        </w:rPr>
        <w:t>-диез минор</w:t>
      </w:r>
      <w:r w:rsidR="003D3A22">
        <w:rPr>
          <w:rFonts w:ascii="Times New Roman" w:hAnsi="Times New Roman" w:cs="Times New Roman"/>
          <w:sz w:val="28"/>
          <w:szCs w:val="28"/>
        </w:rPr>
        <w:t xml:space="preserve">. Это параллельная тональность от </w:t>
      </w:r>
      <w:r w:rsidR="000B3CEE">
        <w:rPr>
          <w:rFonts w:ascii="Times New Roman" w:hAnsi="Times New Roman" w:cs="Times New Roman"/>
          <w:sz w:val="28"/>
          <w:szCs w:val="28"/>
        </w:rPr>
        <w:t>Си</w:t>
      </w:r>
      <w:r w:rsidR="003D3A22">
        <w:rPr>
          <w:rFonts w:ascii="Times New Roman" w:hAnsi="Times New Roman" w:cs="Times New Roman"/>
          <w:sz w:val="28"/>
          <w:szCs w:val="28"/>
        </w:rPr>
        <w:t xml:space="preserve"> мажора.</w:t>
      </w:r>
      <w:r w:rsidR="003A7413">
        <w:rPr>
          <w:rFonts w:ascii="Times New Roman" w:hAnsi="Times New Roman" w:cs="Times New Roman"/>
          <w:sz w:val="28"/>
          <w:szCs w:val="28"/>
        </w:rPr>
        <w:t xml:space="preserve"> </w:t>
      </w:r>
      <w:r w:rsidR="00EA2F1D">
        <w:rPr>
          <w:rFonts w:ascii="Times New Roman" w:hAnsi="Times New Roman" w:cs="Times New Roman"/>
          <w:sz w:val="28"/>
          <w:szCs w:val="28"/>
        </w:rPr>
        <w:t xml:space="preserve">Мы </w:t>
      </w:r>
      <w:r w:rsidR="003A7413">
        <w:rPr>
          <w:rFonts w:ascii="Times New Roman" w:hAnsi="Times New Roman" w:cs="Times New Roman"/>
          <w:sz w:val="28"/>
          <w:szCs w:val="28"/>
        </w:rPr>
        <w:t xml:space="preserve">построили 3 вида </w:t>
      </w:r>
      <w:r w:rsidR="003A7413" w:rsidRPr="003D3A22">
        <w:rPr>
          <w:rFonts w:ascii="Times New Roman" w:hAnsi="Times New Roman" w:cs="Times New Roman"/>
          <w:i/>
          <w:iCs/>
          <w:sz w:val="28"/>
          <w:szCs w:val="28"/>
        </w:rPr>
        <w:t>соль-диез минора</w:t>
      </w:r>
      <w:r w:rsidR="003A7413">
        <w:rPr>
          <w:rFonts w:ascii="Times New Roman" w:hAnsi="Times New Roman" w:cs="Times New Roman"/>
          <w:sz w:val="28"/>
          <w:szCs w:val="28"/>
        </w:rPr>
        <w:t>. Играем и поём их вверх и вниз.</w:t>
      </w:r>
    </w:p>
    <w:p w14:paraId="2B14C60B" w14:textId="200FF1E7" w:rsidR="003D3A22" w:rsidRPr="001B2F7E" w:rsidRDefault="003D3A22" w:rsidP="003D3A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соль</w:t>
      </w:r>
      <w:r w:rsidRPr="005F66D0">
        <w:rPr>
          <w:rFonts w:ascii="Times New Roman" w:hAnsi="Times New Roman" w:cs="Times New Roman"/>
          <w:i/>
          <w:iCs/>
          <w:sz w:val="28"/>
          <w:szCs w:val="28"/>
          <w:u w:val="single"/>
        </w:rPr>
        <w:t>-диез минор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6FE5A34" w14:textId="383CA676" w:rsidR="003D3A22" w:rsidRDefault="000B3CEE" w:rsidP="00EA2F1D">
      <w:pPr>
        <w:spacing w:after="0"/>
        <w:jc w:val="center"/>
      </w:pPr>
      <w:r>
        <w:rPr>
          <w:noProof/>
        </w:rPr>
        <w:drawing>
          <wp:inline distT="0" distB="0" distL="0" distR="0" wp14:anchorId="1A21B1E2" wp14:editId="36536453">
            <wp:extent cx="838200" cy="5791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9688B" w14:textId="77777777" w:rsidR="003D3A22" w:rsidRDefault="003D3A22" w:rsidP="003D3A22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/>
          <w:bCs/>
          <w:i/>
          <w:noProof/>
          <w:sz w:val="28"/>
          <w:szCs w:val="28"/>
          <w:lang w:eastAsia="ru-RU"/>
        </w:rPr>
        <w:t>гармоническом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миноре повышается 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ступень (и в восходящем, и в нисходящем направлении). 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</w:p>
    <w:p w14:paraId="7E3C7BBA" w14:textId="4CDE7C74" w:rsidR="003D3A22" w:rsidRDefault="003D3A22" w:rsidP="003D3A22">
      <w:pPr>
        <w:spacing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/>
          <w:bCs/>
          <w:i/>
          <w:noProof/>
          <w:sz w:val="28"/>
          <w:szCs w:val="28"/>
          <w:lang w:eastAsia="ru-RU"/>
        </w:rPr>
        <w:t>мелодическом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 в восходящем направлении повышаются 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VI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ступени, в нисходящем – движение идёт как в натуральном миноре. </w:t>
      </w:r>
    </w:p>
    <w:p w14:paraId="4872B8CF" w14:textId="32DCD2CD" w:rsidR="009241DD" w:rsidRDefault="009241DD" w:rsidP="003A7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2) </w:t>
      </w:r>
      <w:r w:rsidRPr="00BC3B03">
        <w:rPr>
          <w:rFonts w:ascii="Times New Roman" w:hAnsi="Times New Roman" w:cs="Times New Roman"/>
          <w:b/>
          <w:bCs/>
          <w:sz w:val="28"/>
          <w:szCs w:val="28"/>
        </w:rPr>
        <w:t xml:space="preserve">Постройте </w:t>
      </w:r>
      <w:r w:rsidRPr="00BC3B03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BC3B0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C3B03">
        <w:rPr>
          <w:b/>
          <w:bCs/>
        </w:rPr>
        <w:t xml:space="preserve"> </w:t>
      </w:r>
      <w:r w:rsidRPr="00BC3B03">
        <w:rPr>
          <w:rFonts w:ascii="Times New Roman" w:hAnsi="Times New Roman" w:cs="Times New Roman"/>
          <w:b/>
          <w:bCs/>
          <w:sz w:val="28"/>
          <w:szCs w:val="28"/>
        </w:rPr>
        <w:t xml:space="preserve">с обращениями и разрешениями в тональности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Ми</w:t>
      </w:r>
      <w:r w:rsidRPr="00BC3B03">
        <w:rPr>
          <w:rFonts w:ascii="Times New Roman" w:hAnsi="Times New Roman" w:cs="Times New Roman"/>
          <w:b/>
          <w:bCs/>
          <w:sz w:val="28"/>
          <w:szCs w:val="28"/>
        </w:rPr>
        <w:t>-мажор.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F55">
        <w:rPr>
          <w:rFonts w:ascii="Times New Roman" w:hAnsi="Times New Roman" w:cs="Times New Roman"/>
          <w:i/>
          <w:iCs/>
          <w:sz w:val="28"/>
          <w:szCs w:val="28"/>
        </w:rPr>
        <w:t>Обязательно сыграйте и спойте, что у вас получилось.</w:t>
      </w:r>
    </w:p>
    <w:p w14:paraId="0E595B64" w14:textId="50D4C45C" w:rsidR="009241DD" w:rsidRPr="003A7413" w:rsidRDefault="009241DD" w:rsidP="003A74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95073C8" wp14:editId="4E769FDD">
            <wp:extent cx="5934075" cy="14668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63B94" w14:textId="7ABCDB17" w:rsidR="009241DD" w:rsidRDefault="009241DD" w:rsidP="009241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="003D3A22">
        <w:rPr>
          <w:rFonts w:ascii="Times New Roman" w:hAnsi="Times New Roman"/>
          <w:noProof/>
          <w:sz w:val="28"/>
          <w:szCs w:val="28"/>
          <w:lang w:eastAsia="ru-RU"/>
        </w:rPr>
        <w:t xml:space="preserve">) </w:t>
      </w:r>
      <w:r w:rsidRPr="00BC3B03">
        <w:rPr>
          <w:rFonts w:ascii="Times New Roman" w:hAnsi="Times New Roman" w:cs="Times New Roman"/>
          <w:b/>
          <w:bCs/>
          <w:sz w:val="28"/>
          <w:szCs w:val="28"/>
        </w:rPr>
        <w:t xml:space="preserve">Постройте </w:t>
      </w:r>
      <w:r w:rsidRPr="00BC3B03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BC3B0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C3B03">
        <w:rPr>
          <w:b/>
          <w:bCs/>
        </w:rPr>
        <w:t xml:space="preserve"> </w:t>
      </w:r>
      <w:r w:rsidRPr="00BC3B03">
        <w:rPr>
          <w:rFonts w:ascii="Times New Roman" w:hAnsi="Times New Roman" w:cs="Times New Roman"/>
          <w:b/>
          <w:bCs/>
          <w:sz w:val="28"/>
          <w:szCs w:val="28"/>
        </w:rPr>
        <w:t xml:space="preserve">с обращениями и разрешениями в тональности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соль</w:t>
      </w:r>
      <w:r w:rsidRPr="00BC3B03">
        <w:rPr>
          <w:rFonts w:ascii="Times New Roman" w:hAnsi="Times New Roman" w:cs="Times New Roman"/>
          <w:b/>
          <w:bCs/>
          <w:sz w:val="28"/>
          <w:szCs w:val="28"/>
        </w:rPr>
        <w:t>-минор.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F55">
        <w:rPr>
          <w:rFonts w:ascii="Times New Roman" w:hAnsi="Times New Roman" w:cs="Times New Roman"/>
          <w:i/>
          <w:iCs/>
          <w:sz w:val="28"/>
          <w:szCs w:val="28"/>
        </w:rPr>
        <w:t>Обязательно сыграйте и спойте, что у вас получилось.</w:t>
      </w:r>
    </w:p>
    <w:p w14:paraId="3948691E" w14:textId="77777777" w:rsidR="009241DD" w:rsidRPr="00EA2F1D" w:rsidRDefault="009241DD" w:rsidP="009241DD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EA2F1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Когда строим </w:t>
      </w:r>
      <w:r w:rsidRPr="00EA2F1D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D</w:t>
      </w:r>
      <w:r w:rsidRPr="00EA2F1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7 с обращениями и разрешениями в миноре, используем гармонический вид (повышаем </w:t>
      </w:r>
      <w:r w:rsidRPr="00EA2F1D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VII</w:t>
      </w:r>
      <w:r w:rsidRPr="00EA2F1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ступень)!!!</w:t>
      </w:r>
    </w:p>
    <w:p w14:paraId="29F58143" w14:textId="77777777" w:rsidR="009241DD" w:rsidRPr="00EA2F1D" w:rsidRDefault="009241DD" w:rsidP="009241DD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EA2F1D">
        <w:rPr>
          <w:rFonts w:ascii="Times New Roman" w:hAnsi="Times New Roman" w:cs="Times New Roman"/>
          <w:i/>
          <w:iCs/>
          <w:sz w:val="26"/>
          <w:szCs w:val="26"/>
          <w:u w:val="single"/>
        </w:rPr>
        <w:t>Ля минор (гармонический):</w:t>
      </w:r>
    </w:p>
    <w:p w14:paraId="7163899A" w14:textId="3A2DF053" w:rsidR="003D3A22" w:rsidRPr="003A7413" w:rsidRDefault="009241DD" w:rsidP="00EA2F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FE11D3" wp14:editId="48237EA8">
            <wp:extent cx="5308442" cy="1061720"/>
            <wp:effectExtent l="0" t="0" r="698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539" cy="106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33358" w14:textId="0ABE5E91" w:rsidR="003D3A22" w:rsidRDefault="009241DD" w:rsidP="00EA2F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№403 – поём с дирижированием.</w:t>
      </w:r>
    </w:p>
    <w:p w14:paraId="01421EAA" w14:textId="609F1062" w:rsidR="00EA2F1D" w:rsidRPr="00EA2F1D" w:rsidRDefault="009241DD" w:rsidP="00EA2F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5B027E1" wp14:editId="3A5E1E06">
            <wp:extent cx="5692140" cy="1373713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16" cy="137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2F1D" w:rsidRPr="00EA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9E"/>
    <w:rsid w:val="000B3CEE"/>
    <w:rsid w:val="001B799E"/>
    <w:rsid w:val="003A7413"/>
    <w:rsid w:val="003D3A22"/>
    <w:rsid w:val="009241DD"/>
    <w:rsid w:val="00973AAD"/>
    <w:rsid w:val="00BF78FF"/>
    <w:rsid w:val="00EA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EED5"/>
  <w15:chartTrackingRefBased/>
  <w15:docId w15:val="{7CCA28E0-995E-440B-86E3-BC985FF4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A2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2021-12-05T04:39:00Z</dcterms:created>
  <dcterms:modified xsi:type="dcterms:W3CDTF">2021-12-05T05:21:00Z</dcterms:modified>
</cp:coreProperties>
</file>