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4B94" w14:textId="3BF0EB92" w:rsidR="00F87053" w:rsidRDefault="0093373C" w:rsidP="0093373C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.10, 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19177353" w14:textId="77777777" w:rsidR="0093373C" w:rsidRDefault="0093373C" w:rsidP="0093373C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2223A130" w14:textId="3BA9C88F" w:rsidR="0093373C" w:rsidRPr="0093373C" w:rsidRDefault="0093373C" w:rsidP="0093373C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3373C">
        <w:rPr>
          <w:rFonts w:ascii="Times New Roman" w:hAnsi="Times New Roman" w:cs="Times New Roman"/>
          <w:b/>
          <w:iCs/>
          <w:sz w:val="28"/>
          <w:szCs w:val="28"/>
          <w:u w:val="single"/>
        </w:rPr>
        <w:t>1. На следующий урок будет проверочная работа, поэтому, повторяйте весь пройденный материал и несите все долги! Конец четверти близится.</w:t>
      </w:r>
    </w:p>
    <w:p w14:paraId="5D54154C" w14:textId="77777777" w:rsidR="0093373C" w:rsidRDefault="0093373C" w:rsidP="0093373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Повторить: </w:t>
      </w:r>
    </w:p>
    <w:p w14:paraId="0A9EAA72" w14:textId="5A1F19C4" w:rsidR="0093373C" w:rsidRDefault="0093373C" w:rsidP="0093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знаки в</w:t>
      </w:r>
      <w:r>
        <w:rPr>
          <w:rFonts w:ascii="Times New Roman" w:hAnsi="Times New Roman" w:cs="Times New Roman"/>
          <w:sz w:val="28"/>
          <w:szCs w:val="28"/>
        </w:rPr>
        <w:t>о всех пройденных тональностях (+ Ми мажор);</w:t>
      </w:r>
    </w:p>
    <w:p w14:paraId="03FD8C18" w14:textId="77777777" w:rsidR="0093373C" w:rsidRDefault="0093373C" w:rsidP="00933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41C6F" wp14:editId="1FF38C24">
            <wp:extent cx="447675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EB97" w14:textId="754C4923" w:rsidR="0093373C" w:rsidRDefault="0093373C" w:rsidP="0093373C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57DF14B" w14:textId="24FFEF8C" w:rsidR="0093373C" w:rsidRDefault="0093373C" w:rsidP="0093373C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- 3 вида в мажоре и в миноре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натуральный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гармонический, мелодический);</w:t>
      </w:r>
    </w:p>
    <w:p w14:paraId="041BF204" w14:textId="707F6D2F" w:rsidR="0093373C" w:rsidRDefault="0093373C" w:rsidP="0093373C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трезвучия с обращениями от главных ступеней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93373C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3ED82DA" w14:textId="2230A294" w:rsidR="0093373C" w:rsidRDefault="0093373C" w:rsidP="0093373C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простые интервалы;</w:t>
      </w:r>
    </w:p>
    <w:p w14:paraId="6D92576B" w14:textId="099582C3" w:rsidR="0093373C" w:rsidRDefault="0093373C" w:rsidP="0093373C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тритоны в натуральном мажоре (ув.4 и ум.5);</w:t>
      </w:r>
    </w:p>
    <w:p w14:paraId="2DB66104" w14:textId="47C62F75" w:rsidR="0093373C" w:rsidRPr="0093373C" w:rsidRDefault="0093373C" w:rsidP="0093373C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- 4 вида трезвучия (Б53, М53, Ув.53, Ум.53);</w:t>
      </w:r>
    </w:p>
    <w:p w14:paraId="649DBF1D" w14:textId="22744E12" w:rsidR="00436D64" w:rsidRDefault="0093373C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D64">
        <w:rPr>
          <w:rFonts w:ascii="Times New Roman" w:hAnsi="Times New Roman" w:cs="Times New Roman"/>
          <w:sz w:val="28"/>
          <w:szCs w:val="28"/>
        </w:rPr>
        <w:t>интервальный состав мажорного и минорного трезвучий, а также их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169CCC" w14:textId="667C54BE" w:rsidR="00436D64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4ACBE71F" w14:textId="29B67559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М5/3 (минорное трезвучие) = м3+б3</w:t>
      </w:r>
    </w:p>
    <w:p w14:paraId="57C094D9" w14:textId="67487B33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Б6 (мажорный секстаккорд) = м3+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</w:t>
      </w:r>
    </w:p>
    <w:p w14:paraId="4DC5801B" w14:textId="47BF0B74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 (минорный секстаккорд) =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</w:t>
      </w:r>
    </w:p>
    <w:p w14:paraId="07274D91" w14:textId="07BC4225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ч4+б3</w:t>
      </w:r>
    </w:p>
    <w:p w14:paraId="40A8B42C" w14:textId="770D77A8" w:rsidR="003F56D7" w:rsidRDefault="003F56D7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 w:rsidRPr="00132E54">
        <w:rPr>
          <w:rFonts w:ascii="Times New Roman" w:hAnsi="Times New Roman" w:cs="Times New Roman"/>
          <w:sz w:val="24"/>
          <w:szCs w:val="24"/>
        </w:rPr>
        <w:t>М6/4</w:t>
      </w:r>
      <w:r w:rsidR="0052049B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ч4+м3</w:t>
      </w:r>
    </w:p>
    <w:p w14:paraId="125AD5CB" w14:textId="7A4DA34A" w:rsidR="0077540F" w:rsidRDefault="003F56D7" w:rsidP="007754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C">
        <w:rPr>
          <w:rFonts w:ascii="Times New Roman" w:hAnsi="Times New Roman" w:cs="Times New Roman"/>
          <w:b/>
          <w:sz w:val="28"/>
          <w:szCs w:val="28"/>
        </w:rPr>
        <w:t>3</w:t>
      </w:r>
      <w:r w:rsidR="0077540F" w:rsidRPr="0093373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373C" w:rsidRPr="0093373C">
        <w:rPr>
          <w:rFonts w:ascii="Times New Roman" w:hAnsi="Times New Roman" w:cs="Times New Roman"/>
          <w:b/>
          <w:sz w:val="28"/>
          <w:szCs w:val="28"/>
        </w:rPr>
        <w:t xml:space="preserve">Готовим </w:t>
      </w:r>
      <w:r w:rsidR="0077540F" w:rsidRPr="0093373C">
        <w:rPr>
          <w:rFonts w:ascii="Times New Roman" w:hAnsi="Times New Roman" w:cs="Times New Roman"/>
          <w:b/>
          <w:sz w:val="28"/>
          <w:szCs w:val="28"/>
        </w:rPr>
        <w:t>№349</w:t>
      </w:r>
      <w:r w:rsidR="0077540F">
        <w:rPr>
          <w:rFonts w:ascii="Times New Roman" w:hAnsi="Times New Roman" w:cs="Times New Roman"/>
          <w:sz w:val="28"/>
          <w:szCs w:val="28"/>
        </w:rPr>
        <w:t xml:space="preserve"> – поём с дирижированием. Прорабатываем ритм, настраиваемся в тональности и </w:t>
      </w:r>
      <w:r w:rsidR="0077540F" w:rsidRPr="009C3A9B">
        <w:rPr>
          <w:rFonts w:ascii="Times New Roman" w:hAnsi="Times New Roman" w:cs="Times New Roman"/>
          <w:b/>
          <w:bCs/>
          <w:sz w:val="28"/>
          <w:szCs w:val="28"/>
        </w:rPr>
        <w:t>поём этот номер с дирижированием</w:t>
      </w:r>
      <w:r w:rsidR="0077540F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3ED6A7B5" w14:textId="35479E48" w:rsidR="00F87053" w:rsidRPr="00F87053" w:rsidRDefault="0077540F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6C140B" wp14:editId="0AFD5F8F">
            <wp:extent cx="5934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E4B6" w14:textId="7E1C7BEB" w:rsidR="0093373C" w:rsidRPr="00436D64" w:rsidRDefault="0093373C" w:rsidP="0093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Перед вами уже построенные аккорды. </w:t>
      </w:r>
      <w:r w:rsidRPr="003F56D7">
        <w:rPr>
          <w:rFonts w:ascii="Times New Roman" w:hAnsi="Times New Roman" w:cs="Times New Roman"/>
          <w:b/>
          <w:b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(Б5/3, М5/3, Б6, М6, Б6/4, М6/4), внимательно высчитывая интервальный состав каждого аккорда.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 по несколько раз.</w:t>
      </w:r>
    </w:p>
    <w:p w14:paraId="4521E69E" w14:textId="77777777" w:rsidR="0093373C" w:rsidRDefault="0093373C" w:rsidP="0093373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926B2" wp14:editId="4E6E58B3">
            <wp:extent cx="57435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B25D" w14:textId="77777777" w:rsidR="00B05487" w:rsidRDefault="00B05487">
      <w:bookmarkStart w:id="0" w:name="_GoBack"/>
      <w:bookmarkEnd w:id="0"/>
    </w:p>
    <w:sectPr w:rsidR="00B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7"/>
    <w:rsid w:val="003F56D7"/>
    <w:rsid w:val="00436D64"/>
    <w:rsid w:val="0052049B"/>
    <w:rsid w:val="0077540F"/>
    <w:rsid w:val="0093373C"/>
    <w:rsid w:val="00B05487"/>
    <w:rsid w:val="00E642B7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2020-10-09T07:15:00Z</dcterms:created>
  <dcterms:modified xsi:type="dcterms:W3CDTF">2021-10-14T08:49:00Z</dcterms:modified>
</cp:coreProperties>
</file>