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0DB52" w14:textId="42F7ECCD" w:rsidR="001E6554" w:rsidRPr="001E6554" w:rsidRDefault="001E6554" w:rsidP="001E6554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«Сольфеджио» от </w:t>
      </w:r>
      <w:r w:rsidR="00877A2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02.09, </w:t>
      </w: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07.09.</w:t>
      </w:r>
    </w:p>
    <w:p w14:paraId="2349EDFB" w14:textId="77777777" w:rsidR="001E6554" w:rsidRDefault="001E6554" w:rsidP="008C4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0A8A1" w14:textId="54094423" w:rsidR="00E80913" w:rsidRDefault="00E80913" w:rsidP="008C4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вид</w:t>
      </w:r>
      <w:r w:rsidR="001E65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минора</w:t>
      </w:r>
      <w:r w:rsidR="00180E56">
        <w:rPr>
          <w:rFonts w:ascii="Times New Roman" w:hAnsi="Times New Roman" w:cs="Times New Roman"/>
          <w:sz w:val="28"/>
          <w:szCs w:val="28"/>
        </w:rPr>
        <w:t>:</w:t>
      </w:r>
    </w:p>
    <w:p w14:paraId="6D894174" w14:textId="77777777" w:rsidR="00180E56" w:rsidRPr="00180E56" w:rsidRDefault="00180E56" w:rsidP="00180E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0E56">
        <w:rPr>
          <w:rFonts w:ascii="Times New Roman" w:hAnsi="Times New Roman"/>
          <w:i/>
          <w:iCs/>
          <w:sz w:val="28"/>
          <w:szCs w:val="28"/>
          <w:u w:val="single"/>
        </w:rPr>
        <w:t>В гармоническом виде</w:t>
      </w:r>
      <w:r w:rsidRPr="00180E56">
        <w:rPr>
          <w:rFonts w:ascii="Times New Roman" w:hAnsi="Times New Roman"/>
          <w:b/>
          <w:sz w:val="28"/>
          <w:szCs w:val="28"/>
        </w:rPr>
        <w:t xml:space="preserve"> </w:t>
      </w:r>
      <w:r w:rsidRPr="00180E56">
        <w:rPr>
          <w:rFonts w:ascii="Times New Roman" w:hAnsi="Times New Roman"/>
          <w:sz w:val="28"/>
          <w:szCs w:val="28"/>
        </w:rPr>
        <w:t xml:space="preserve">и в восходящем, и в нисходящем направлениях </w:t>
      </w:r>
      <w:r w:rsidRPr="00180E56">
        <w:rPr>
          <w:rFonts w:ascii="Times New Roman" w:hAnsi="Times New Roman"/>
          <w:iCs/>
          <w:sz w:val="28"/>
          <w:szCs w:val="28"/>
        </w:rPr>
        <w:t xml:space="preserve">повышается </w:t>
      </w:r>
      <w:r w:rsidRPr="00180E56">
        <w:rPr>
          <w:rFonts w:ascii="Times New Roman" w:hAnsi="Times New Roman"/>
          <w:iCs/>
          <w:sz w:val="28"/>
          <w:szCs w:val="28"/>
          <w:lang w:val="en-US"/>
        </w:rPr>
        <w:t>VII</w:t>
      </w:r>
      <w:r w:rsidRPr="00180E56">
        <w:rPr>
          <w:rFonts w:ascii="Times New Roman" w:hAnsi="Times New Roman"/>
          <w:iCs/>
          <w:sz w:val="28"/>
          <w:szCs w:val="28"/>
        </w:rPr>
        <w:t xml:space="preserve"> ступень</w:t>
      </w:r>
      <w:r w:rsidRPr="00180E56">
        <w:rPr>
          <w:rFonts w:ascii="Times New Roman" w:hAnsi="Times New Roman"/>
          <w:sz w:val="28"/>
          <w:szCs w:val="28"/>
        </w:rPr>
        <w:t xml:space="preserve">. </w:t>
      </w:r>
    </w:p>
    <w:p w14:paraId="53A6CC97" w14:textId="2A3EA987" w:rsidR="00E80913" w:rsidRPr="00180E56" w:rsidRDefault="00180E56" w:rsidP="00180E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0E56">
        <w:rPr>
          <w:rFonts w:ascii="Times New Roman" w:hAnsi="Times New Roman"/>
          <w:i/>
          <w:iCs/>
          <w:sz w:val="28"/>
          <w:szCs w:val="28"/>
          <w:u w:val="single"/>
        </w:rPr>
        <w:t>В мелодическом</w:t>
      </w:r>
      <w:r w:rsidRPr="00180E56">
        <w:rPr>
          <w:rFonts w:ascii="Times New Roman" w:hAnsi="Times New Roman"/>
          <w:b/>
          <w:sz w:val="28"/>
          <w:szCs w:val="28"/>
        </w:rPr>
        <w:t xml:space="preserve"> – </w:t>
      </w:r>
      <w:r w:rsidRPr="00180E56">
        <w:rPr>
          <w:rFonts w:ascii="Times New Roman" w:hAnsi="Times New Roman"/>
          <w:sz w:val="28"/>
          <w:szCs w:val="28"/>
        </w:rPr>
        <w:t xml:space="preserve">вверх </w:t>
      </w:r>
      <w:r w:rsidRPr="00180E56">
        <w:rPr>
          <w:rFonts w:ascii="Times New Roman" w:hAnsi="Times New Roman"/>
          <w:i/>
          <w:sz w:val="28"/>
          <w:szCs w:val="28"/>
        </w:rPr>
        <w:t xml:space="preserve">повышаются </w:t>
      </w:r>
      <w:r w:rsidRPr="00180E56">
        <w:rPr>
          <w:rFonts w:ascii="Times New Roman" w:hAnsi="Times New Roman"/>
          <w:i/>
          <w:sz w:val="28"/>
          <w:szCs w:val="28"/>
          <w:lang w:val="en-US"/>
        </w:rPr>
        <w:t>VI</w:t>
      </w:r>
      <w:r w:rsidRPr="00180E56">
        <w:rPr>
          <w:rFonts w:ascii="Times New Roman" w:hAnsi="Times New Roman"/>
          <w:i/>
          <w:sz w:val="28"/>
          <w:szCs w:val="28"/>
        </w:rPr>
        <w:t xml:space="preserve"> и </w:t>
      </w:r>
      <w:r w:rsidRPr="00180E56">
        <w:rPr>
          <w:rFonts w:ascii="Times New Roman" w:hAnsi="Times New Roman"/>
          <w:i/>
          <w:sz w:val="28"/>
          <w:szCs w:val="28"/>
          <w:lang w:val="en-US"/>
        </w:rPr>
        <w:t>VII</w:t>
      </w:r>
      <w:r w:rsidRPr="00180E56">
        <w:rPr>
          <w:rFonts w:ascii="Times New Roman" w:hAnsi="Times New Roman"/>
          <w:i/>
          <w:sz w:val="28"/>
          <w:szCs w:val="28"/>
        </w:rPr>
        <w:t xml:space="preserve"> ступени</w:t>
      </w:r>
      <w:r w:rsidR="003E7892">
        <w:rPr>
          <w:rFonts w:ascii="Times New Roman" w:hAnsi="Times New Roman"/>
          <w:sz w:val="28"/>
          <w:szCs w:val="28"/>
        </w:rPr>
        <w:t>, вниз – идём как в </w:t>
      </w:r>
      <w:r w:rsidRPr="00180E56">
        <w:rPr>
          <w:rFonts w:ascii="Times New Roman" w:hAnsi="Times New Roman"/>
          <w:sz w:val="28"/>
          <w:szCs w:val="28"/>
        </w:rPr>
        <w:t>натуральном.</w:t>
      </w:r>
    </w:p>
    <w:p w14:paraId="58C9A5D5" w14:textId="3C72C3B4" w:rsidR="00E80913" w:rsidRPr="00E80913" w:rsidRDefault="00E80913" w:rsidP="00A81A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09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Постройте 3 вида </w:t>
      </w:r>
      <w:r w:rsidRPr="00E80913">
        <w:rPr>
          <w:rFonts w:ascii="Times New Roman" w:hAnsi="Times New Roman" w:cs="Times New Roman"/>
          <w:i/>
          <w:iCs/>
          <w:sz w:val="28"/>
          <w:szCs w:val="28"/>
        </w:rPr>
        <w:t>си минора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80913">
        <w:rPr>
          <w:rFonts w:ascii="Times New Roman" w:hAnsi="Times New Roman" w:cs="Times New Roman"/>
          <w:i/>
          <w:iCs/>
          <w:sz w:val="28"/>
          <w:szCs w:val="28"/>
        </w:rPr>
        <w:t>соль минора</w:t>
      </w:r>
      <w:r>
        <w:rPr>
          <w:rFonts w:ascii="Times New Roman" w:hAnsi="Times New Roman" w:cs="Times New Roman"/>
          <w:sz w:val="28"/>
          <w:szCs w:val="28"/>
        </w:rPr>
        <w:t xml:space="preserve"> письменно в тетради. </w:t>
      </w:r>
      <w:r w:rsidRPr="00E80913">
        <w:rPr>
          <w:rFonts w:ascii="Times New Roman" w:hAnsi="Times New Roman" w:cs="Times New Roman"/>
          <w:b/>
          <w:bCs/>
          <w:sz w:val="28"/>
          <w:szCs w:val="28"/>
        </w:rPr>
        <w:t>Обя</w:t>
      </w:r>
      <w:r w:rsidR="003E7892">
        <w:rPr>
          <w:rFonts w:ascii="Times New Roman" w:hAnsi="Times New Roman" w:cs="Times New Roman"/>
          <w:b/>
          <w:bCs/>
          <w:sz w:val="28"/>
          <w:szCs w:val="28"/>
        </w:rPr>
        <w:t>зательно сыграйте и спойте, что </w:t>
      </w:r>
      <w:r w:rsidRPr="00E80913">
        <w:rPr>
          <w:rFonts w:ascii="Times New Roman" w:hAnsi="Times New Roman" w:cs="Times New Roman"/>
          <w:b/>
          <w:bCs/>
          <w:sz w:val="28"/>
          <w:szCs w:val="28"/>
        </w:rPr>
        <w:t>получилось!</w:t>
      </w:r>
    </w:p>
    <w:p w14:paraId="0345F397" w14:textId="201550D2" w:rsidR="00E80913" w:rsidRDefault="00E80913" w:rsidP="00E8091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858DE31" wp14:editId="64029C76">
            <wp:extent cx="4249998" cy="140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076" cy="141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D8EAA" w14:textId="77777777" w:rsidR="0052324E" w:rsidRDefault="0052324E" w:rsidP="005232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383EED" w14:textId="0BCC8F52" w:rsidR="0052324E" w:rsidRPr="0085238E" w:rsidRDefault="0052324E" w:rsidP="0052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234 – петь с дирижированием. Прораб</w:t>
      </w:r>
      <w:r w:rsidR="003E7892">
        <w:rPr>
          <w:rFonts w:ascii="Times New Roman" w:hAnsi="Times New Roman" w:cs="Times New Roman"/>
          <w:sz w:val="28"/>
          <w:szCs w:val="28"/>
        </w:rPr>
        <w:t>атываете ритм, настраиваетесь в </w:t>
      </w:r>
      <w:r>
        <w:rPr>
          <w:rFonts w:ascii="Times New Roman" w:hAnsi="Times New Roman" w:cs="Times New Roman"/>
          <w:sz w:val="28"/>
          <w:szCs w:val="28"/>
        </w:rPr>
        <w:t>тональности, поёте этот номер с дирижированием несколько раз</w:t>
      </w:r>
      <w:r w:rsidR="001E6554">
        <w:rPr>
          <w:rFonts w:ascii="Times New Roman" w:hAnsi="Times New Roman" w:cs="Times New Roman"/>
          <w:sz w:val="28"/>
          <w:szCs w:val="28"/>
        </w:rPr>
        <w:t>.</w:t>
      </w:r>
    </w:p>
    <w:p w14:paraId="3B7FEE53" w14:textId="77777777" w:rsidR="008C4343" w:rsidRDefault="008C4343" w:rsidP="00A81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D23FF5" w14:textId="25455D6E" w:rsidR="00180E56" w:rsidRPr="00A81A1F" w:rsidRDefault="0052324E" w:rsidP="00A81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6AFEB" wp14:editId="1F373DAA">
            <wp:extent cx="5934075" cy="1295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08EA8" w14:textId="4103A0CF" w:rsidR="00A81A1F" w:rsidRPr="00180E56" w:rsidRDefault="00A81A1F" w:rsidP="00A81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EB47E0" w14:textId="77777777" w:rsidR="00E80913" w:rsidRPr="00180E56" w:rsidRDefault="00E80913" w:rsidP="00A81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A7DE34" w14:textId="4E64C113" w:rsidR="00E80913" w:rsidRDefault="00E80913" w:rsidP="00E80913">
      <w:pPr>
        <w:spacing w:after="0"/>
        <w:ind w:firstLine="708"/>
        <w:jc w:val="center"/>
      </w:pPr>
    </w:p>
    <w:p w14:paraId="0A4FD823" w14:textId="34236F36" w:rsidR="008C4343" w:rsidRDefault="008C4343" w:rsidP="00E80913">
      <w:pPr>
        <w:spacing w:after="0"/>
        <w:ind w:firstLine="708"/>
        <w:jc w:val="center"/>
      </w:pPr>
    </w:p>
    <w:p w14:paraId="7937C452" w14:textId="5213F4E4" w:rsidR="004A60F0" w:rsidRPr="00B2515A" w:rsidRDefault="004A60F0" w:rsidP="004A60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E84">
        <w:rPr>
          <w:rFonts w:ascii="Times New Roman" w:hAnsi="Times New Roman" w:cs="Times New Roman"/>
          <w:sz w:val="24"/>
          <w:szCs w:val="24"/>
        </w:rPr>
        <w:t>На уроки по сольфеджио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E84">
        <w:rPr>
          <w:rFonts w:ascii="Times New Roman" w:hAnsi="Times New Roman" w:cs="Times New Roman"/>
          <w:sz w:val="24"/>
          <w:szCs w:val="24"/>
        </w:rPr>
        <w:t>нам понадобятся 2 нотные тетради, карандаш, ластик, клавиатура</w:t>
      </w:r>
      <w:r>
        <w:rPr>
          <w:rFonts w:ascii="Times New Roman" w:hAnsi="Times New Roman" w:cs="Times New Roman"/>
          <w:sz w:val="24"/>
          <w:szCs w:val="24"/>
        </w:rPr>
        <w:t xml:space="preserve">, дневник, </w:t>
      </w:r>
      <w:r>
        <w:rPr>
          <w:rFonts w:ascii="Times New Roman" w:hAnsi="Times New Roman" w:cs="Times New Roman"/>
          <w:b/>
          <w:sz w:val="24"/>
          <w:szCs w:val="24"/>
        </w:rPr>
        <w:t>рабочие тетради за 3 класс и «</w:t>
      </w:r>
      <w:r w:rsidRPr="004A60F0">
        <w:rPr>
          <w:rFonts w:ascii="Times New Roman" w:hAnsi="Times New Roman" w:cs="Times New Roman"/>
          <w:b/>
          <w:sz w:val="24"/>
          <w:szCs w:val="24"/>
        </w:rPr>
        <w:t>Сольфеджио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A60F0">
        <w:rPr>
          <w:rFonts w:ascii="Times New Roman" w:hAnsi="Times New Roman" w:cs="Times New Roman"/>
          <w:b/>
          <w:sz w:val="24"/>
          <w:szCs w:val="24"/>
        </w:rPr>
        <w:t>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60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части</w:t>
      </w:r>
      <w:r w:rsidRPr="004A60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A60F0">
        <w:rPr>
          <w:rFonts w:ascii="Times New Roman" w:hAnsi="Times New Roman" w:cs="Times New Roman"/>
          <w:b/>
          <w:sz w:val="24"/>
          <w:szCs w:val="24"/>
        </w:rPr>
        <w:t>одноголосие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двухголосие)</w:t>
      </w:r>
      <w:r w:rsidRPr="004A60F0">
        <w:rPr>
          <w:rFonts w:ascii="Times New Roman" w:hAnsi="Times New Roman" w:cs="Times New Roman"/>
          <w:b/>
          <w:sz w:val="24"/>
          <w:szCs w:val="24"/>
        </w:rPr>
        <w:t xml:space="preserve"> 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0F0">
        <w:rPr>
          <w:rFonts w:ascii="Times New Roman" w:hAnsi="Times New Roman" w:cs="Times New Roman"/>
          <w:b/>
          <w:sz w:val="24"/>
          <w:szCs w:val="24"/>
        </w:rPr>
        <w:t>Калмыков,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0F0">
        <w:rPr>
          <w:rFonts w:ascii="Times New Roman" w:hAnsi="Times New Roman" w:cs="Times New Roman"/>
          <w:b/>
          <w:sz w:val="24"/>
          <w:szCs w:val="24"/>
        </w:rPr>
        <w:t xml:space="preserve">Фридкин. </w:t>
      </w:r>
    </w:p>
    <w:p w14:paraId="35309425" w14:textId="6F4CD8F9" w:rsidR="008C4343" w:rsidRDefault="008C4343" w:rsidP="00C35D0F">
      <w:pPr>
        <w:spacing w:after="0"/>
      </w:pPr>
    </w:p>
    <w:p w14:paraId="5EA27E50" w14:textId="77777777" w:rsidR="008C4343" w:rsidRDefault="008C4343" w:rsidP="0052324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CABBDCF" w14:textId="41A2F2D0" w:rsidR="00E80913" w:rsidRPr="002D1A35" w:rsidRDefault="00E80913" w:rsidP="003E789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80913" w:rsidRPr="002D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2A"/>
    <w:rsid w:val="00180E56"/>
    <w:rsid w:val="001E6554"/>
    <w:rsid w:val="001F12F4"/>
    <w:rsid w:val="002D1A35"/>
    <w:rsid w:val="003E7892"/>
    <w:rsid w:val="004A60F0"/>
    <w:rsid w:val="004C7E2A"/>
    <w:rsid w:val="0052324E"/>
    <w:rsid w:val="00877A2E"/>
    <w:rsid w:val="008C4343"/>
    <w:rsid w:val="008E16CB"/>
    <w:rsid w:val="00A81A1F"/>
    <w:rsid w:val="00C35B6F"/>
    <w:rsid w:val="00C35D0F"/>
    <w:rsid w:val="00D47967"/>
    <w:rsid w:val="00E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9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0E5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35D0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5D0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E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9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0E5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35D0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5D0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E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14</cp:revision>
  <dcterms:created xsi:type="dcterms:W3CDTF">2020-08-29T10:04:00Z</dcterms:created>
  <dcterms:modified xsi:type="dcterms:W3CDTF">2021-09-03T14:23:00Z</dcterms:modified>
</cp:coreProperties>
</file>