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4079" w14:textId="34F2F086" w:rsidR="00F303E8" w:rsidRDefault="00F303E8" w:rsidP="00F303E8">
      <w:pPr>
        <w:pStyle w:val="a6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Ритмике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07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.10,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12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15E340C7" w14:textId="1E30ADCD" w:rsidR="008736E5" w:rsidRDefault="00F303E8" w:rsidP="00960E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Проговорите</w:t>
      </w:r>
      <w:r w:rsidR="008736E5">
        <w:rPr>
          <w:rFonts w:ascii="Times New Roman" w:hAnsi="Times New Roman" w:cs="Times New Roman"/>
          <w:sz w:val="28"/>
          <w:szCs w:val="28"/>
        </w:rPr>
        <w:t xml:space="preserve"> правило строение мажорной гаммы в указанном ритме с дирижированием.</w:t>
      </w:r>
    </w:p>
    <w:p w14:paraId="6DA7C2E6" w14:textId="57ECD49C" w:rsidR="008736E5" w:rsidRPr="008736E5" w:rsidRDefault="008736E5" w:rsidP="00960EB5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A5439B" wp14:editId="661F7077">
            <wp:extent cx="593344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0A5F" w14:textId="701F212C" w:rsidR="008E6607" w:rsidRPr="00153BB3" w:rsidRDefault="008736E5" w:rsidP="00960EB5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6607">
        <w:rPr>
          <w:rFonts w:ascii="Times New Roman" w:hAnsi="Times New Roman" w:cs="Times New Roman"/>
          <w:sz w:val="28"/>
          <w:szCs w:val="28"/>
        </w:rPr>
        <w:t>№2</w:t>
      </w:r>
      <w:r w:rsidR="00960EB5">
        <w:rPr>
          <w:rFonts w:ascii="Times New Roman" w:hAnsi="Times New Roman" w:cs="Times New Roman"/>
          <w:sz w:val="28"/>
          <w:szCs w:val="28"/>
        </w:rPr>
        <w:t>5</w:t>
      </w:r>
      <w:r w:rsidR="00F303E8">
        <w:rPr>
          <w:rFonts w:ascii="Times New Roman" w:hAnsi="Times New Roman" w:cs="Times New Roman"/>
          <w:sz w:val="28"/>
          <w:szCs w:val="28"/>
        </w:rPr>
        <w:t xml:space="preserve"> – поём с </w:t>
      </w:r>
      <w:proofErr w:type="spellStart"/>
      <w:r w:rsidR="00F303E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F303E8">
        <w:rPr>
          <w:rFonts w:ascii="Times New Roman" w:hAnsi="Times New Roman" w:cs="Times New Roman"/>
          <w:sz w:val="28"/>
          <w:szCs w:val="28"/>
        </w:rPr>
        <w:t>.</w:t>
      </w:r>
    </w:p>
    <w:p w14:paraId="313ACB16" w14:textId="7F1A526B" w:rsidR="008E6607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73E04" wp14:editId="0174F652">
            <wp:extent cx="5934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D5F3" w14:textId="77777777" w:rsidR="00960EB5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7260F" w14:textId="158380D2" w:rsidR="00960EB5" w:rsidRPr="00960EB5" w:rsidRDefault="00960EB5" w:rsidP="008E66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78DC609" w14:textId="7C8C9619" w:rsidR="008E6607" w:rsidRPr="00960EB5" w:rsidRDefault="008E6607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4F32634" w14:textId="77777777" w:rsidR="008E6607" w:rsidRPr="00960EB5" w:rsidRDefault="008E6607" w:rsidP="008E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0F0D780E" w14:textId="77777777" w:rsidR="008E6607" w:rsidRPr="00960EB5" w:rsidRDefault="008E6607" w:rsidP="008E6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66F3F1A3" w14:textId="77777777" w:rsidR="008E6607" w:rsidRDefault="008E6607" w:rsidP="008E6607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B240EEF" w14:textId="615DCFA6" w:rsidR="008E6607" w:rsidRPr="00960EB5" w:rsidRDefault="008E6607" w:rsidP="008E660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В размере </w:t>
      </w: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две четверти</w:t>
      </w: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5C9BB949" w14:textId="77777777" w:rsidR="008E6607" w:rsidRDefault="008E6607" w:rsidP="008E660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D84CA9" w14:textId="77777777" w:rsidR="00356085" w:rsidRDefault="00356085">
      <w:bookmarkStart w:id="0" w:name="_GoBack"/>
      <w:bookmarkEnd w:id="0"/>
    </w:p>
    <w:sectPr w:rsidR="003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6"/>
    <w:rsid w:val="00010536"/>
    <w:rsid w:val="00356085"/>
    <w:rsid w:val="008736E5"/>
    <w:rsid w:val="008E6607"/>
    <w:rsid w:val="00960EB5"/>
    <w:rsid w:val="00C303D1"/>
    <w:rsid w:val="00F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3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3E8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03E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2020-10-04T03:18:00Z</dcterms:created>
  <dcterms:modified xsi:type="dcterms:W3CDTF">2021-10-07T08:12:00Z</dcterms:modified>
</cp:coreProperties>
</file>