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321C1">
        <w:rPr>
          <w:sz w:val="28"/>
          <w:szCs w:val="28"/>
        </w:rPr>
        <w:t>1</w:t>
      </w:r>
      <w:r w:rsidR="00671006">
        <w:rPr>
          <w:sz w:val="28"/>
          <w:szCs w:val="28"/>
        </w:rPr>
        <w:t>9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B321C1">
        <w:rPr>
          <w:sz w:val="28"/>
          <w:szCs w:val="28"/>
        </w:rPr>
        <w:t>1</w:t>
      </w:r>
      <w:r w:rsidR="00671006">
        <w:rPr>
          <w:sz w:val="28"/>
          <w:szCs w:val="28"/>
        </w:rPr>
        <w:t>9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671006">
        <w:rPr>
          <w:sz w:val="28"/>
          <w:szCs w:val="28"/>
          <w:u w:val="single"/>
        </w:rPr>
        <w:t>25</w:t>
      </w:r>
      <w:r w:rsidR="00342BC8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671006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42BC8">
        <w:rPr>
          <w:sz w:val="28"/>
          <w:szCs w:val="28"/>
        </w:rPr>
        <w:t>5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3435D" w:rsidRPr="00566115" w:rsidRDefault="0083435D" w:rsidP="00E421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435D" w:rsidRPr="00566115" w:rsidRDefault="000958AD" w:rsidP="0083435D">
      <w:pPr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>1</w:t>
      </w:r>
      <w:r w:rsidR="0083435D" w:rsidRPr="00566115">
        <w:rPr>
          <w:rFonts w:ascii="Times New Roman" w:hAnsi="Times New Roman" w:cs="Times New Roman"/>
          <w:sz w:val="28"/>
          <w:szCs w:val="28"/>
        </w:rPr>
        <w:t>. Что такое «Реквием»?</w:t>
      </w:r>
    </w:p>
    <w:p w:rsidR="0083435D" w:rsidRPr="00566115" w:rsidRDefault="000958AD" w:rsidP="0083435D">
      <w:pPr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>2</w:t>
      </w:r>
      <w:r w:rsidR="0083435D" w:rsidRPr="00566115">
        <w:rPr>
          <w:rFonts w:ascii="Times New Roman" w:hAnsi="Times New Roman" w:cs="Times New Roman"/>
          <w:sz w:val="28"/>
          <w:szCs w:val="28"/>
        </w:rPr>
        <w:t xml:space="preserve">. Почему В.А. Моцарту было не по себе, когда он создавал свой «Реквием»? </w:t>
      </w:r>
    </w:p>
    <w:p w:rsidR="0083435D" w:rsidRPr="00566115" w:rsidRDefault="000958AD" w:rsidP="0083435D">
      <w:pPr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>3</w:t>
      </w:r>
      <w:r w:rsidR="0083435D" w:rsidRPr="00566115">
        <w:rPr>
          <w:rFonts w:ascii="Times New Roman" w:hAnsi="Times New Roman" w:cs="Times New Roman"/>
          <w:sz w:val="28"/>
          <w:szCs w:val="28"/>
        </w:rPr>
        <w:t>. Кто закончил «Реквием» В.А. Моцарта?</w:t>
      </w:r>
    </w:p>
    <w:p w:rsidR="0083435D" w:rsidRPr="00566115" w:rsidRDefault="000958AD" w:rsidP="0083435D">
      <w:pPr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>4</w:t>
      </w:r>
      <w:r w:rsidR="0083435D" w:rsidRPr="00566115">
        <w:rPr>
          <w:rFonts w:ascii="Times New Roman" w:hAnsi="Times New Roman" w:cs="Times New Roman"/>
          <w:sz w:val="28"/>
          <w:szCs w:val="28"/>
        </w:rPr>
        <w:t>. Почему действия графа не считались нарушением авторских прав?</w:t>
      </w:r>
    </w:p>
    <w:p w:rsidR="000958AD" w:rsidRPr="00566115" w:rsidRDefault="000958AD" w:rsidP="000958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>5.</w:t>
      </w:r>
      <w:r w:rsidRPr="00566115">
        <w:t xml:space="preserve"> </w:t>
      </w:r>
      <w:r w:rsidRPr="00566115">
        <w:rPr>
          <w:rFonts w:ascii="Times New Roman" w:hAnsi="Times New Roman" w:cs="Times New Roman"/>
          <w:sz w:val="28"/>
          <w:szCs w:val="28"/>
        </w:rPr>
        <w:t>Кто такой Антонио Сальери?</w:t>
      </w:r>
    </w:p>
    <w:p w:rsidR="000958AD" w:rsidRDefault="000958AD" w:rsidP="000958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6115">
        <w:rPr>
          <w:rFonts w:ascii="Times New Roman" w:hAnsi="Times New Roman" w:cs="Times New Roman"/>
          <w:sz w:val="28"/>
          <w:szCs w:val="28"/>
        </w:rPr>
        <w:t xml:space="preserve">6. </w:t>
      </w:r>
      <w:r w:rsidR="00C21F3E" w:rsidRPr="00566115">
        <w:rPr>
          <w:rFonts w:ascii="Times New Roman" w:hAnsi="Times New Roman" w:cs="Times New Roman"/>
          <w:sz w:val="28"/>
          <w:szCs w:val="28"/>
        </w:rPr>
        <w:t>Почему у А. Сальери не было оснований</w:t>
      </w:r>
      <w:r w:rsidR="0056611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C21F3E" w:rsidRPr="00566115">
        <w:rPr>
          <w:rFonts w:ascii="Times New Roman" w:hAnsi="Times New Roman" w:cs="Times New Roman"/>
          <w:sz w:val="28"/>
          <w:szCs w:val="28"/>
        </w:rPr>
        <w:t>, чтобы завидовать В.А. Моцарту</w:t>
      </w:r>
      <w:r w:rsidRPr="005661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1D71" w:rsidRDefault="00051D71" w:rsidP="000958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51D71" w:rsidRPr="00752007" w:rsidRDefault="00051D71" w:rsidP="00051D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51D71" w:rsidRDefault="00051D71" w:rsidP="00051D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 состоится контрольная работа (в формате домашнего задания), но срок выполнения будет меньше, чем обычно (всего три дня).</w:t>
      </w:r>
    </w:p>
    <w:p w:rsidR="00051D71" w:rsidRDefault="00051D71" w:rsidP="00051D7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051D71" w:rsidRPr="00616063" w:rsidRDefault="00051D71" w:rsidP="00051D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Венский классицизм:</w:t>
      </w:r>
      <w:r w:rsidRPr="0061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композиторы «Венской классической школы</w:t>
      </w:r>
      <w:r w:rsidRPr="00616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D71" w:rsidRPr="00616063" w:rsidRDefault="00051D71" w:rsidP="00051D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Й. Гайдн:</w:t>
      </w:r>
      <w:r>
        <w:rPr>
          <w:rFonts w:ascii="Times New Roman" w:hAnsi="Times New Roman" w:cs="Times New Roman"/>
          <w:sz w:val="28"/>
          <w:szCs w:val="28"/>
        </w:rPr>
        <w:t xml:space="preserve"> портрет, общие биографические сведения;</w:t>
      </w:r>
      <w:r w:rsidRPr="00616063">
        <w:rPr>
          <w:rFonts w:ascii="Times New Roman" w:hAnsi="Times New Roman" w:cs="Times New Roman"/>
          <w:sz w:val="28"/>
          <w:szCs w:val="28"/>
        </w:rPr>
        <w:t xml:space="preserve"> влияние на формирование состава симфонического оркестра и на жанр симфонии.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Й. Гайдна, пройденные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четверти.</w:t>
      </w:r>
    </w:p>
    <w:p w:rsidR="00051D71" w:rsidRPr="00616063" w:rsidRDefault="00051D71" w:rsidP="00051D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EB">
        <w:rPr>
          <w:rFonts w:ascii="Times New Roman" w:hAnsi="Times New Roman" w:cs="Times New Roman"/>
          <w:b/>
          <w:sz w:val="28"/>
          <w:szCs w:val="28"/>
        </w:rPr>
        <w:t>В.А. Моцарт:</w:t>
      </w:r>
      <w:r w:rsidRPr="0061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Pr="00616063">
        <w:rPr>
          <w:rFonts w:ascii="Times New Roman" w:hAnsi="Times New Roman" w:cs="Times New Roman"/>
          <w:sz w:val="28"/>
          <w:szCs w:val="28"/>
        </w:rPr>
        <w:t>общие биографические сведения</w:t>
      </w:r>
      <w:r>
        <w:rPr>
          <w:rFonts w:ascii="Times New Roman" w:hAnsi="Times New Roman" w:cs="Times New Roman"/>
          <w:sz w:val="28"/>
          <w:szCs w:val="28"/>
        </w:rPr>
        <w:t>; история создания Реквиема.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В.А. Моцарта, пройденные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Pr="00616063">
        <w:rPr>
          <w:rFonts w:ascii="Times New Roman" w:hAnsi="Times New Roman" w:cs="Times New Roman"/>
          <w:sz w:val="28"/>
          <w:szCs w:val="28"/>
        </w:rPr>
        <w:t>.</w:t>
      </w:r>
    </w:p>
    <w:p w:rsidR="00051D71" w:rsidRPr="00616063" w:rsidRDefault="00051D71" w:rsidP="00051D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CEB">
        <w:rPr>
          <w:rFonts w:ascii="Times New Roman" w:hAnsi="Times New Roman" w:cs="Times New Roman"/>
          <w:b/>
          <w:sz w:val="28"/>
          <w:szCs w:val="28"/>
        </w:rPr>
        <w:t>Понятия:</w:t>
      </w:r>
      <w:r w:rsidRPr="00616063">
        <w:rPr>
          <w:rFonts w:ascii="Times New Roman" w:hAnsi="Times New Roman" w:cs="Times New Roman"/>
          <w:sz w:val="28"/>
          <w:szCs w:val="28"/>
        </w:rPr>
        <w:t xml:space="preserve"> симфония, соната, сонатная 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6063">
        <w:rPr>
          <w:rFonts w:ascii="Times New Roman" w:hAnsi="Times New Roman" w:cs="Times New Roman"/>
          <w:sz w:val="28"/>
          <w:szCs w:val="28"/>
        </w:rPr>
        <w:t xml:space="preserve"> главная тема, побочная тема, экспозиция, разработка, реприза</w:t>
      </w:r>
      <w:r>
        <w:rPr>
          <w:rFonts w:ascii="Times New Roman" w:hAnsi="Times New Roman" w:cs="Times New Roman"/>
          <w:sz w:val="28"/>
          <w:szCs w:val="28"/>
        </w:rPr>
        <w:t>, вступление, кода</w:t>
      </w:r>
      <w:r w:rsidRPr="0061606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Месса, реквием.</w:t>
      </w:r>
    </w:p>
    <w:p w:rsidR="00051D71" w:rsidRDefault="00051D71" w:rsidP="00051D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D71" w:rsidRDefault="00051D71" w:rsidP="00051D7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D71" w:rsidRPr="00616063" w:rsidRDefault="00051D71" w:rsidP="00051D7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</w:t>
      </w:r>
      <w:r w:rsidRPr="006160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литавр», часть 1, тема вступления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литавр», часть 1, главная тема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литавр», часть 3, менуэт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Й. Гайдн – Соната Ре мажор,  часть 1, главная тема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В.А. Моцарт – «Маленькая ночная серенада», часть 1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В.А. Моцарт – «Маленькая ночная серенада», часть 4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В.А. Моцарт – Соната № 11, часть 1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 xml:space="preserve">В.А. Моцарт – Соната № 11, часть 3 «Турецкое рондо» 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В.А. Моцарт – Симфония № 40, часть 1, главная тема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>В.А. Моцарт – Симфония № 40, часть 1, побочная тема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 xml:space="preserve">В.А. Моцарт – Реквием, </w:t>
      </w:r>
      <w:r w:rsidRPr="00DD678F">
        <w:rPr>
          <w:rFonts w:ascii="Times New Roman" w:hAnsi="Times New Roman" w:cs="Times New Roman"/>
          <w:sz w:val="28"/>
          <w:szCs w:val="28"/>
          <w:lang w:val="en-US"/>
        </w:rPr>
        <w:t>Lacrimosa</w:t>
      </w:r>
      <w:r w:rsidRPr="00DD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71" w:rsidRPr="00DD678F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8F">
        <w:rPr>
          <w:rFonts w:ascii="Times New Roman" w:hAnsi="Times New Roman" w:cs="Times New Roman"/>
          <w:sz w:val="28"/>
          <w:szCs w:val="28"/>
        </w:rPr>
        <w:t xml:space="preserve">В.А. Моцарт – Реквием, </w:t>
      </w:r>
      <w:r w:rsidRPr="00DD678F">
        <w:rPr>
          <w:rFonts w:ascii="Times New Roman" w:hAnsi="Times New Roman" w:cs="Times New Roman"/>
          <w:sz w:val="28"/>
          <w:szCs w:val="28"/>
          <w:lang w:val="en-US"/>
        </w:rPr>
        <w:t>Dies</w:t>
      </w:r>
      <w:r w:rsidRPr="00DD6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78F">
        <w:rPr>
          <w:rFonts w:ascii="Times New Roman" w:hAnsi="Times New Roman" w:cs="Times New Roman"/>
          <w:sz w:val="28"/>
          <w:szCs w:val="28"/>
          <w:lang w:val="en-US"/>
        </w:rPr>
        <w:t>irae</w:t>
      </w:r>
      <w:proofErr w:type="spellEnd"/>
      <w:r w:rsidRPr="00DD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71" w:rsidRDefault="00051D71" w:rsidP="00DD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71" w:rsidRDefault="00051D71" w:rsidP="00DD6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71" w:rsidRPr="00566115" w:rsidRDefault="00051D71" w:rsidP="000958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26534" w:rsidRPr="00862BE6" w:rsidRDefault="00626534" w:rsidP="00E4218B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4D"/>
    <w:multiLevelType w:val="hybridMultilevel"/>
    <w:tmpl w:val="11BC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2C9"/>
    <w:multiLevelType w:val="hybridMultilevel"/>
    <w:tmpl w:val="A22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4FF6"/>
    <w:rsid w:val="00025A13"/>
    <w:rsid w:val="00051D71"/>
    <w:rsid w:val="00065D64"/>
    <w:rsid w:val="0006630F"/>
    <w:rsid w:val="000756E4"/>
    <w:rsid w:val="000958AD"/>
    <w:rsid w:val="000A40D5"/>
    <w:rsid w:val="00112E45"/>
    <w:rsid w:val="00132BE2"/>
    <w:rsid w:val="001B035A"/>
    <w:rsid w:val="001C5408"/>
    <w:rsid w:val="001F3065"/>
    <w:rsid w:val="00216134"/>
    <w:rsid w:val="00227C73"/>
    <w:rsid w:val="00250096"/>
    <w:rsid w:val="0026373E"/>
    <w:rsid w:val="00265FD1"/>
    <w:rsid w:val="002C2E69"/>
    <w:rsid w:val="002F3D40"/>
    <w:rsid w:val="002F3DCF"/>
    <w:rsid w:val="00314705"/>
    <w:rsid w:val="00342BC8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34347"/>
    <w:rsid w:val="00444784"/>
    <w:rsid w:val="00484EEC"/>
    <w:rsid w:val="00491B6C"/>
    <w:rsid w:val="00494D59"/>
    <w:rsid w:val="004A28DF"/>
    <w:rsid w:val="004A3A3A"/>
    <w:rsid w:val="004A79E1"/>
    <w:rsid w:val="004E5D27"/>
    <w:rsid w:val="00501046"/>
    <w:rsid w:val="005303CD"/>
    <w:rsid w:val="0054258F"/>
    <w:rsid w:val="005615DE"/>
    <w:rsid w:val="00566115"/>
    <w:rsid w:val="005C13B1"/>
    <w:rsid w:val="005D7CCF"/>
    <w:rsid w:val="005F227E"/>
    <w:rsid w:val="00626534"/>
    <w:rsid w:val="00664C0E"/>
    <w:rsid w:val="00671006"/>
    <w:rsid w:val="0069633B"/>
    <w:rsid w:val="006B2B3B"/>
    <w:rsid w:val="006D5797"/>
    <w:rsid w:val="006F0E03"/>
    <w:rsid w:val="007B1163"/>
    <w:rsid w:val="007D3750"/>
    <w:rsid w:val="0083435D"/>
    <w:rsid w:val="00843184"/>
    <w:rsid w:val="00862BE6"/>
    <w:rsid w:val="00876DD4"/>
    <w:rsid w:val="00893941"/>
    <w:rsid w:val="008E3212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321C1"/>
    <w:rsid w:val="00B56F1A"/>
    <w:rsid w:val="00B75589"/>
    <w:rsid w:val="00B85E1B"/>
    <w:rsid w:val="00BC198B"/>
    <w:rsid w:val="00BD420C"/>
    <w:rsid w:val="00C21F3E"/>
    <w:rsid w:val="00C830A7"/>
    <w:rsid w:val="00C8379C"/>
    <w:rsid w:val="00CD021F"/>
    <w:rsid w:val="00CD1AD2"/>
    <w:rsid w:val="00D86AE6"/>
    <w:rsid w:val="00DB15FD"/>
    <w:rsid w:val="00DD678F"/>
    <w:rsid w:val="00E4218B"/>
    <w:rsid w:val="00E75241"/>
    <w:rsid w:val="00EE4AFC"/>
    <w:rsid w:val="00F009E3"/>
    <w:rsid w:val="00F34FB4"/>
    <w:rsid w:val="00F43900"/>
    <w:rsid w:val="00F5176C"/>
    <w:rsid w:val="00F777BC"/>
    <w:rsid w:val="00F95500"/>
    <w:rsid w:val="00FD54E3"/>
    <w:rsid w:val="00FE4765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65</cp:revision>
  <dcterms:created xsi:type="dcterms:W3CDTF">2020-11-09T22:06:00Z</dcterms:created>
  <dcterms:modified xsi:type="dcterms:W3CDTF">2021-05-19T05:35:00Z</dcterms:modified>
</cp:coreProperties>
</file>