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D39" w14:textId="5CE25A6D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27.04.</w:t>
      </w:r>
      <w:bookmarkEnd w:id="0"/>
    </w:p>
    <w:bookmarkEnd w:id="1"/>
    <w:p w14:paraId="4F8E5557" w14:textId="71601881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944952">
          <w:rPr>
            <w:rStyle w:val="a3"/>
          </w:rPr>
          <w:t xml:space="preserve">2 сольфеджио 5 неделя - </w:t>
        </w:r>
        <w:proofErr w:type="spellStart"/>
        <w:r w:rsidR="00944952">
          <w:rPr>
            <w:rStyle w:val="a3"/>
          </w:rPr>
          <w:t>YouTube</w:t>
        </w:r>
        <w:proofErr w:type="spellEnd"/>
      </w:hyperlink>
    </w:p>
    <w:p w14:paraId="79051E16" w14:textId="1F562A92" w:rsidR="00073BD6" w:rsidRDefault="00073BD6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главные трезвучия с обращениями, на каких ступенях они строятся.</w:t>
      </w:r>
    </w:p>
    <w:p w14:paraId="47ABF336" w14:textId="14F3DAA4" w:rsidR="00B72732" w:rsidRPr="00B72732" w:rsidRDefault="00B72732" w:rsidP="00B727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Любое трезвучие имеет два обращения: секстаккорд (6) и </w:t>
      </w:r>
      <w:proofErr w:type="spellStart"/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квартсекстаккорд</w:t>
      </w:r>
      <w:proofErr w:type="spellEnd"/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(6/4).</w:t>
      </w:r>
    </w:p>
    <w:p w14:paraId="45D3A67A" w14:textId="0A333B01" w:rsidR="00F73C4F" w:rsidRDefault="00073BD6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8B296D" wp14:editId="2C0592CA">
            <wp:extent cx="5887329" cy="472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57" cy="4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2648" w14:textId="779BB06D" w:rsidR="00F73C4F" w:rsidRDefault="00073BD6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48E">
        <w:rPr>
          <w:rFonts w:ascii="Times New Roman" w:hAnsi="Times New Roman" w:cs="Times New Roman"/>
          <w:sz w:val="28"/>
          <w:szCs w:val="28"/>
        </w:rPr>
        <w:t xml:space="preserve">) Подпишите римскими цифрами аккорды в Фа мажоре и ре миноре. Затем подпишите обозначение каждого аккорда. </w:t>
      </w:r>
      <w:r w:rsidR="005D548E"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5D548E"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</w:t>
      </w:r>
    </w:p>
    <w:p w14:paraId="03F89D42" w14:textId="399A4BD4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4C8BDE" wp14:editId="598760D2">
            <wp:extent cx="5935980" cy="76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0301" w14:textId="179F7EE6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3F839" w14:textId="7770F44E" w:rsidR="005D548E" w:rsidRDefault="00073BD6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48E">
        <w:rPr>
          <w:rFonts w:ascii="Times New Roman" w:hAnsi="Times New Roman" w:cs="Times New Roman"/>
          <w:sz w:val="28"/>
          <w:szCs w:val="28"/>
        </w:rPr>
        <w:t xml:space="preserve">) Найдите для каждого трезвучия соответствующий ему интервальный состав. Соедините стрелочками. </w:t>
      </w:r>
      <w:r w:rsidR="005D548E"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472D8DC" w14:textId="7CEFE6D2" w:rsidR="005D548E" w:rsidRDefault="005D548E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3EB168" wp14:editId="671DCA89">
            <wp:extent cx="5935980" cy="11582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B839" w14:textId="3158575F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CAA3C" w14:textId="57BB87A7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F2ED" w14:textId="26273F19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F2F58" w14:textId="06E027F8" w:rsidR="00F73C4F" w:rsidRPr="00B34B06" w:rsidRDefault="00B34B06" w:rsidP="00B34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p w14:paraId="3C529DE1" w14:textId="77777777" w:rsidR="00F73C4F" w:rsidRDefault="00F73C4F" w:rsidP="00F73C4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D284100" w14:textId="77777777" w:rsidR="00F73C4F" w:rsidRDefault="00F73C4F" w:rsidP="00F73C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26D8E" w14:textId="77777777" w:rsidR="00286A14" w:rsidRDefault="00286A14"/>
    <w:sectPr w:rsidR="002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C0"/>
    <w:rsid w:val="00073BD6"/>
    <w:rsid w:val="00286A14"/>
    <w:rsid w:val="005D548E"/>
    <w:rsid w:val="00902AC0"/>
    <w:rsid w:val="00944952"/>
    <w:rsid w:val="00B34B06"/>
    <w:rsid w:val="00B72732"/>
    <w:rsid w:val="00E75B8A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FB3"/>
  <w15:chartTrackingRefBased/>
  <w15:docId w15:val="{C4BE6D44-CD4A-4B22-86F5-42A305A6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hkhTVUFg-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2021-04-22T04:34:00Z</dcterms:created>
  <dcterms:modified xsi:type="dcterms:W3CDTF">2021-04-27T06:43:00Z</dcterms:modified>
</cp:coreProperties>
</file>