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5.03.21.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12.03. - контрольная работа за III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19.03. -устная контрольная.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обращение главных трезвучий в moll.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Два обращения трезвучий: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секстаккорд (6);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квартсекстакеорд (64).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t5/3 - t6 - t64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s5/3 - s6 - s64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D5/3 - D6 - D64 (гармоническая)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буквенные обозначения в каждом такте над нотным станом: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их обращения: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знаки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фа-диез.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AMUW2mW13yaYO75sqgnG/gCdZs0ejxxpB9DApzAe/oZK07RytTfPa5DMLhRNsxpVo1sGkrk1b4hIO80dmfQuYg66JHl2mSxO4WgUbL8uPLyO7e7vsMmiynw=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