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E903C" w14:textId="02D33574" w:rsidR="00883764" w:rsidRDefault="00883764" w:rsidP="0088376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 сольфеджио от 1</w:t>
      </w:r>
      <w:r w:rsidR="00693323">
        <w:rPr>
          <w:rFonts w:ascii="Times New Roman" w:hAnsi="Times New Roman" w:cs="Times New Roman"/>
          <w:i/>
          <w:iCs/>
          <w:sz w:val="28"/>
          <w:szCs w:val="28"/>
        </w:rPr>
        <w:t>9</w:t>
      </w:r>
      <w:r>
        <w:rPr>
          <w:rFonts w:ascii="Times New Roman" w:hAnsi="Times New Roman" w:cs="Times New Roman"/>
          <w:i/>
          <w:iCs/>
          <w:sz w:val="28"/>
          <w:szCs w:val="28"/>
        </w:rPr>
        <w:t>.02.</w:t>
      </w:r>
    </w:p>
    <w:p w14:paraId="3761A2CD" w14:textId="7BB64754" w:rsidR="00AC7E75" w:rsidRDefault="00693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 каждому уроку повторяем правила по интервалам.</w:t>
      </w:r>
    </w:p>
    <w:p w14:paraId="3A673885" w14:textId="77777777" w:rsidR="00693323" w:rsidRPr="007C58F2" w:rsidRDefault="00693323" w:rsidP="006933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6554A">
        <w:rPr>
          <w:rFonts w:ascii="Times New Roman" w:hAnsi="Times New Roman" w:cs="Times New Roman"/>
          <w:b/>
          <w:sz w:val="24"/>
          <w:szCs w:val="24"/>
        </w:rPr>
        <w:t xml:space="preserve">ч1 </w:t>
      </w:r>
      <w:r w:rsidRPr="0006554A">
        <w:rPr>
          <w:rFonts w:ascii="Times New Roman" w:hAnsi="Times New Roman" w:cs="Times New Roman"/>
          <w:sz w:val="24"/>
          <w:szCs w:val="24"/>
        </w:rPr>
        <w:t>(чистая прима</w:t>
      </w:r>
      <w:r w:rsidRPr="007C58F2">
        <w:rPr>
          <w:rFonts w:ascii="Times New Roman" w:hAnsi="Times New Roman" w:cs="Times New Roman"/>
          <w:sz w:val="24"/>
          <w:szCs w:val="24"/>
        </w:rPr>
        <w:t>)</w:t>
      </w:r>
      <w:r w:rsidRPr="0006554A">
        <w:rPr>
          <w:rFonts w:ascii="Times New Roman" w:hAnsi="Times New Roman" w:cs="Times New Roman"/>
          <w:sz w:val="24"/>
          <w:szCs w:val="24"/>
        </w:rPr>
        <w:t xml:space="preserve"> – повторение звука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F018F7" w14:textId="77777777" w:rsidR="00693323" w:rsidRPr="0006554A" w:rsidRDefault="00693323" w:rsidP="006933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6554A">
        <w:rPr>
          <w:rFonts w:ascii="Times New Roman" w:hAnsi="Times New Roman" w:cs="Times New Roman"/>
          <w:b/>
          <w:sz w:val="24"/>
          <w:szCs w:val="24"/>
        </w:rPr>
        <w:t xml:space="preserve">м2 </w:t>
      </w:r>
      <w:r w:rsidRPr="0006554A">
        <w:rPr>
          <w:rFonts w:ascii="Times New Roman" w:hAnsi="Times New Roman" w:cs="Times New Roman"/>
          <w:sz w:val="24"/>
          <w:szCs w:val="24"/>
        </w:rPr>
        <w:t xml:space="preserve">(малая секунда </w:t>
      </w:r>
      <w:r w:rsidRPr="0006554A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Pr="0006554A">
        <w:rPr>
          <w:rFonts w:ascii="Times New Roman" w:hAnsi="Times New Roman" w:cs="Times New Roman"/>
          <w:i/>
          <w:sz w:val="24"/>
          <w:szCs w:val="24"/>
        </w:rPr>
        <w:t>полутон</w:t>
      </w:r>
      <w:r w:rsidRPr="0006554A">
        <w:rPr>
          <w:rFonts w:ascii="Times New Roman" w:hAnsi="Times New Roman" w:cs="Times New Roman"/>
          <w:sz w:val="24"/>
          <w:szCs w:val="24"/>
        </w:rPr>
        <w:t>) – две клавиши рядом.</w:t>
      </w:r>
      <w:r w:rsidRPr="000655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FA7C9F" w14:textId="77777777" w:rsidR="00693323" w:rsidRPr="0006554A" w:rsidRDefault="00693323" w:rsidP="006933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6554A">
        <w:rPr>
          <w:rFonts w:ascii="Times New Roman" w:hAnsi="Times New Roman" w:cs="Times New Roman"/>
          <w:b/>
          <w:sz w:val="24"/>
          <w:szCs w:val="24"/>
        </w:rPr>
        <w:t xml:space="preserve">б 2 </w:t>
      </w:r>
      <w:r w:rsidRPr="0006554A">
        <w:rPr>
          <w:rFonts w:ascii="Times New Roman" w:hAnsi="Times New Roman" w:cs="Times New Roman"/>
          <w:sz w:val="24"/>
          <w:szCs w:val="24"/>
        </w:rPr>
        <w:t xml:space="preserve">(большая секунда </w:t>
      </w:r>
      <w:r w:rsidRPr="0006554A">
        <w:rPr>
          <w:rFonts w:ascii="Times New Roman" w:hAnsi="Times New Roman" w:cs="Times New Roman"/>
          <w:b/>
          <w:sz w:val="24"/>
          <w:szCs w:val="24"/>
        </w:rPr>
        <w:t>=</w:t>
      </w:r>
      <w:r w:rsidRPr="0006554A">
        <w:rPr>
          <w:rFonts w:ascii="Times New Roman" w:hAnsi="Times New Roman" w:cs="Times New Roman"/>
          <w:sz w:val="24"/>
          <w:szCs w:val="24"/>
        </w:rPr>
        <w:t xml:space="preserve"> </w:t>
      </w:r>
      <w:r w:rsidRPr="0006554A">
        <w:rPr>
          <w:rFonts w:ascii="Times New Roman" w:hAnsi="Times New Roman" w:cs="Times New Roman"/>
          <w:i/>
          <w:sz w:val="24"/>
          <w:szCs w:val="24"/>
        </w:rPr>
        <w:t>тон</w:t>
      </w:r>
      <w:r w:rsidRPr="0006554A">
        <w:rPr>
          <w:rFonts w:ascii="Times New Roman" w:hAnsi="Times New Roman" w:cs="Times New Roman"/>
          <w:sz w:val="24"/>
          <w:szCs w:val="24"/>
        </w:rPr>
        <w:t xml:space="preserve">) – две клавиши через одну. </w:t>
      </w:r>
    </w:p>
    <w:p w14:paraId="098B9EC8" w14:textId="77777777" w:rsidR="00693323" w:rsidRPr="0006554A" w:rsidRDefault="00693323" w:rsidP="006933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6554A">
        <w:rPr>
          <w:rFonts w:ascii="Times New Roman" w:hAnsi="Times New Roman" w:cs="Times New Roman"/>
          <w:b/>
          <w:sz w:val="24"/>
          <w:szCs w:val="24"/>
        </w:rPr>
        <w:t>м3 (</w:t>
      </w:r>
      <w:r w:rsidRPr="0006554A">
        <w:rPr>
          <w:rFonts w:ascii="Times New Roman" w:hAnsi="Times New Roman" w:cs="Times New Roman"/>
          <w:sz w:val="24"/>
          <w:szCs w:val="24"/>
        </w:rPr>
        <w:t xml:space="preserve">малая терция = </w:t>
      </w:r>
      <w:r w:rsidRPr="0006554A">
        <w:rPr>
          <w:rFonts w:ascii="Times New Roman" w:hAnsi="Times New Roman" w:cs="Times New Roman"/>
          <w:i/>
          <w:sz w:val="24"/>
          <w:szCs w:val="24"/>
        </w:rPr>
        <w:t>тон + полутон</w:t>
      </w:r>
      <w:r w:rsidRPr="0006554A">
        <w:rPr>
          <w:rFonts w:ascii="Times New Roman" w:hAnsi="Times New Roman" w:cs="Times New Roman"/>
          <w:sz w:val="24"/>
          <w:szCs w:val="24"/>
        </w:rPr>
        <w:t>)</w:t>
      </w:r>
    </w:p>
    <w:p w14:paraId="4C5708EA" w14:textId="77777777" w:rsidR="00693323" w:rsidRPr="0006554A" w:rsidRDefault="00693323" w:rsidP="006933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6554A">
        <w:rPr>
          <w:rFonts w:ascii="Times New Roman" w:hAnsi="Times New Roman" w:cs="Times New Roman"/>
          <w:b/>
          <w:sz w:val="24"/>
          <w:szCs w:val="24"/>
        </w:rPr>
        <w:t>б3 (</w:t>
      </w:r>
      <w:r w:rsidRPr="0006554A">
        <w:rPr>
          <w:rFonts w:ascii="Times New Roman" w:hAnsi="Times New Roman" w:cs="Times New Roman"/>
          <w:sz w:val="24"/>
          <w:szCs w:val="24"/>
        </w:rPr>
        <w:t>большая терция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6554A">
        <w:rPr>
          <w:rFonts w:ascii="Times New Roman" w:hAnsi="Times New Roman" w:cs="Times New Roman"/>
          <w:sz w:val="24"/>
          <w:szCs w:val="24"/>
        </w:rPr>
        <w:t xml:space="preserve"> = </w:t>
      </w:r>
      <w:r w:rsidRPr="0006554A">
        <w:rPr>
          <w:rFonts w:ascii="Times New Roman" w:hAnsi="Times New Roman" w:cs="Times New Roman"/>
          <w:i/>
          <w:sz w:val="24"/>
          <w:szCs w:val="24"/>
        </w:rPr>
        <w:t>2 тона</w:t>
      </w:r>
    </w:p>
    <w:p w14:paraId="41FDE3EE" w14:textId="77777777" w:rsidR="00693323" w:rsidRPr="0006554A" w:rsidRDefault="00693323" w:rsidP="0069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54A">
        <w:rPr>
          <w:rFonts w:ascii="Times New Roman" w:hAnsi="Times New Roman" w:cs="Times New Roman"/>
          <w:b/>
          <w:sz w:val="24"/>
          <w:szCs w:val="24"/>
        </w:rPr>
        <w:t xml:space="preserve">ч 4 </w:t>
      </w:r>
      <w:r w:rsidRPr="0006554A">
        <w:rPr>
          <w:rFonts w:ascii="Times New Roman" w:hAnsi="Times New Roman" w:cs="Times New Roman"/>
          <w:sz w:val="24"/>
          <w:szCs w:val="24"/>
        </w:rPr>
        <w:t>(чистая кварта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6554A">
        <w:rPr>
          <w:rFonts w:ascii="Times New Roman" w:hAnsi="Times New Roman" w:cs="Times New Roman"/>
          <w:sz w:val="24"/>
          <w:szCs w:val="24"/>
        </w:rPr>
        <w:t xml:space="preserve"> = </w:t>
      </w:r>
      <w:r w:rsidRPr="0006554A">
        <w:rPr>
          <w:rFonts w:ascii="Times New Roman" w:hAnsi="Times New Roman" w:cs="Times New Roman"/>
          <w:i/>
          <w:sz w:val="24"/>
          <w:szCs w:val="24"/>
        </w:rPr>
        <w:t>2,5 тона</w:t>
      </w:r>
      <w:r w:rsidRPr="0006554A">
        <w:rPr>
          <w:rFonts w:ascii="Times New Roman" w:hAnsi="Times New Roman" w:cs="Times New Roman"/>
          <w:sz w:val="24"/>
          <w:szCs w:val="24"/>
        </w:rPr>
        <w:t>.</w:t>
      </w:r>
    </w:p>
    <w:p w14:paraId="441E0305" w14:textId="77777777" w:rsidR="00693323" w:rsidRPr="0006554A" w:rsidRDefault="00693323" w:rsidP="0069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54A">
        <w:rPr>
          <w:rFonts w:ascii="Times New Roman" w:hAnsi="Times New Roman" w:cs="Times New Roman"/>
          <w:sz w:val="24"/>
          <w:szCs w:val="24"/>
        </w:rPr>
        <w:t xml:space="preserve">При построении чистых кварт, нужно придерживаться одного правила: если нижний звук в кварте без знака, то и верхний – тоже будет без знака. Если нижний звук со знаком диеза, то и верхний тоже будет со знаком диеза. Аналогично, если нижний звук со знаком бемоля, то и верхний тоже будет со знаком бемоля. </w:t>
      </w:r>
    </w:p>
    <w:p w14:paraId="4E669D53" w14:textId="77777777" w:rsidR="00693323" w:rsidRDefault="00693323" w:rsidP="00693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54A">
        <w:rPr>
          <w:rFonts w:ascii="Times New Roman" w:hAnsi="Times New Roman" w:cs="Times New Roman"/>
          <w:sz w:val="24"/>
          <w:szCs w:val="24"/>
        </w:rPr>
        <w:t xml:space="preserve">Исключение составляют кварты </w:t>
      </w:r>
      <w:r w:rsidRPr="0006554A">
        <w:rPr>
          <w:rFonts w:ascii="Times New Roman" w:hAnsi="Times New Roman" w:cs="Times New Roman"/>
          <w:b/>
          <w:i/>
          <w:sz w:val="24"/>
          <w:szCs w:val="24"/>
        </w:rPr>
        <w:t>фа диез - си</w:t>
      </w:r>
      <w:r w:rsidRPr="0006554A">
        <w:rPr>
          <w:rFonts w:ascii="Times New Roman" w:hAnsi="Times New Roman" w:cs="Times New Roman"/>
          <w:sz w:val="24"/>
          <w:szCs w:val="24"/>
        </w:rPr>
        <w:t xml:space="preserve"> и </w:t>
      </w:r>
      <w:r w:rsidRPr="0006554A">
        <w:rPr>
          <w:rFonts w:ascii="Times New Roman" w:hAnsi="Times New Roman" w:cs="Times New Roman"/>
          <w:b/>
          <w:i/>
          <w:sz w:val="24"/>
          <w:szCs w:val="24"/>
        </w:rPr>
        <w:t>фа - си бемоль</w:t>
      </w:r>
      <w:r w:rsidRPr="0006554A">
        <w:rPr>
          <w:rFonts w:ascii="Times New Roman" w:hAnsi="Times New Roman" w:cs="Times New Roman"/>
          <w:sz w:val="24"/>
          <w:szCs w:val="24"/>
        </w:rPr>
        <w:t>.</w:t>
      </w:r>
    </w:p>
    <w:p w14:paraId="1ADB5775" w14:textId="77777777" w:rsidR="00693323" w:rsidRDefault="00693323"/>
    <w:p w14:paraId="5503F82D" w14:textId="40A51DD9" w:rsidR="00693323" w:rsidRPr="00693323" w:rsidRDefault="00693323" w:rsidP="0069332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Постройте чистые кварты от указанных звуков </w:t>
      </w:r>
      <w:r w:rsidRPr="00DA68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вверх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F03A1">
        <w:rPr>
          <w:rFonts w:ascii="Times New Roman" w:hAnsi="Times New Roman" w:cs="Times New Roman"/>
          <w:sz w:val="28"/>
          <w:szCs w:val="28"/>
          <w:u w:val="single"/>
        </w:rPr>
        <w:t>Обязательно подпишите каждый интервал (ч4)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93323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</w:p>
    <w:p w14:paraId="0F3A3BA6" w14:textId="30054BDB" w:rsidR="00693323" w:rsidRDefault="0069332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9352F1C" wp14:editId="5ED7FFB2">
            <wp:extent cx="5935980" cy="4876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BCB27" w14:textId="4EED72A8" w:rsidR="00C06E24" w:rsidRDefault="00C06E24">
      <w:pPr>
        <w:rPr>
          <w:rFonts w:ascii="Times New Roman" w:hAnsi="Times New Roman" w:cs="Times New Roman"/>
          <w:sz w:val="28"/>
          <w:szCs w:val="28"/>
        </w:rPr>
      </w:pPr>
    </w:p>
    <w:p w14:paraId="6F3BDB09" w14:textId="77777777" w:rsidR="00C06E24" w:rsidRPr="00551689" w:rsidRDefault="00C06E24" w:rsidP="00C06E24">
      <w:pPr>
        <w:jc w:val="center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пришлите по адресу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69FE1E68" w14:textId="77777777" w:rsidR="00C06E24" w:rsidRDefault="00C06E24" w:rsidP="00C06E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54688F" w14:textId="15C529F4" w:rsidR="00C06E24" w:rsidRPr="00C06E24" w:rsidRDefault="00C06E24" w:rsidP="00C06E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6E24">
        <w:rPr>
          <w:rFonts w:ascii="Times New Roman" w:hAnsi="Times New Roman" w:cs="Times New Roman"/>
          <w:b/>
          <w:bCs/>
          <w:sz w:val="28"/>
          <w:szCs w:val="28"/>
        </w:rPr>
        <w:t xml:space="preserve">Со следующей недели и до конца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третьей </w:t>
      </w:r>
      <w:r w:rsidRPr="00C06E24">
        <w:rPr>
          <w:rFonts w:ascii="Times New Roman" w:hAnsi="Times New Roman" w:cs="Times New Roman"/>
          <w:b/>
          <w:bCs/>
          <w:sz w:val="28"/>
          <w:szCs w:val="28"/>
        </w:rPr>
        <w:t>четверти занятия по сольфеджио будут снова проходить дистанционно</w:t>
      </w:r>
      <w:r w:rsidR="00CD2CC6">
        <w:rPr>
          <w:rFonts w:ascii="Times New Roman" w:hAnsi="Times New Roman" w:cs="Times New Roman"/>
          <w:b/>
          <w:bCs/>
          <w:sz w:val="28"/>
          <w:szCs w:val="28"/>
        </w:rPr>
        <w:t xml:space="preserve"> по вторникам</w:t>
      </w:r>
      <w:r w:rsidRPr="00C06E24">
        <w:rPr>
          <w:rFonts w:ascii="Times New Roman" w:hAnsi="Times New Roman" w:cs="Times New Roman"/>
          <w:b/>
          <w:bCs/>
          <w:sz w:val="28"/>
          <w:szCs w:val="28"/>
        </w:rPr>
        <w:t xml:space="preserve">. Следующий видеоурок по сольфеджио </w:t>
      </w:r>
      <w:r w:rsidR="003F03A1">
        <w:rPr>
          <w:rFonts w:ascii="Times New Roman" w:hAnsi="Times New Roman" w:cs="Times New Roman"/>
          <w:b/>
          <w:bCs/>
          <w:sz w:val="28"/>
          <w:szCs w:val="28"/>
        </w:rPr>
        <w:t xml:space="preserve">будет от </w:t>
      </w:r>
      <w:r w:rsidRPr="00C06E24">
        <w:rPr>
          <w:rFonts w:ascii="Times New Roman" w:hAnsi="Times New Roman" w:cs="Times New Roman"/>
          <w:b/>
          <w:bCs/>
          <w:sz w:val="28"/>
          <w:szCs w:val="28"/>
        </w:rPr>
        <w:t>23 февраля.</w:t>
      </w:r>
    </w:p>
    <w:sectPr w:rsidR="00C06E24" w:rsidRPr="00C06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DDD"/>
    <w:rsid w:val="003F03A1"/>
    <w:rsid w:val="00693323"/>
    <w:rsid w:val="00883764"/>
    <w:rsid w:val="00AC7E75"/>
    <w:rsid w:val="00AE5DDD"/>
    <w:rsid w:val="00C06E24"/>
    <w:rsid w:val="00CD2CC6"/>
    <w:rsid w:val="00DA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2E181"/>
  <w15:chartTrackingRefBased/>
  <w15:docId w15:val="{B1CD7111-E973-447A-B49D-683368BE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76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6E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cherashnyaya-distant2020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9BC58-57C2-4879-AE9D-C326AAF92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7</cp:revision>
  <dcterms:created xsi:type="dcterms:W3CDTF">2021-02-18T02:21:00Z</dcterms:created>
  <dcterms:modified xsi:type="dcterms:W3CDTF">2021-02-19T07:25:00Z</dcterms:modified>
</cp:coreProperties>
</file>