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9224" w14:textId="6724C83C" w:rsid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02.03</w:t>
      </w:r>
    </w:p>
    <w:p w14:paraId="09228629" w14:textId="687F3B52" w:rsidR="00AB3756" w:rsidRDefault="00AB3756" w:rsidP="00AB37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9410D" w:rsidRPr="00D9410D">
        <w:t xml:space="preserve"> </w:t>
      </w:r>
      <w:hyperlink r:id="rId4" w:history="1">
        <w:r w:rsidR="00D9410D">
          <w:rPr>
            <w:rStyle w:val="a3"/>
          </w:rPr>
          <w:t xml:space="preserve">2 сольфеджио 8 неделя - </w:t>
        </w:r>
        <w:proofErr w:type="spellStart"/>
        <w:r w:rsidR="00D9410D">
          <w:rPr>
            <w:rStyle w:val="a3"/>
          </w:rPr>
          <w:t>YouTube</w:t>
        </w:r>
        <w:proofErr w:type="spellEnd"/>
      </w:hyperlink>
    </w:p>
    <w:p w14:paraId="660D3039" w14:textId="67FDADCC" w:rsidR="002B6C0B" w:rsidRPr="002B6C0B" w:rsidRDefault="002B6C0B" w:rsidP="002B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осваивать обращения интервалов.</w:t>
      </w:r>
    </w:p>
    <w:p w14:paraId="4BC3077C" w14:textId="5E9A71D0" w:rsidR="002B6C0B" w:rsidRDefault="002B6C0B" w:rsidP="002B6C0B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 или верхнего звука на октаву вниз.</w:t>
      </w:r>
    </w:p>
    <w:p w14:paraId="140309D9" w14:textId="77777777" w:rsidR="002B6C0B" w:rsidRDefault="002B6C0B" w:rsidP="002B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интервала один звук всегда остаётся на месте.</w:t>
      </w:r>
    </w:p>
    <w:p w14:paraId="539D8F97" w14:textId="77777777" w:rsidR="002B6C0B" w:rsidRPr="00E74E5D" w:rsidRDefault="002B6C0B" w:rsidP="002B6C0B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интервал всегда будет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малый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Чистый интервал</w:t>
      </w:r>
      <w:r>
        <w:rPr>
          <w:rFonts w:ascii="Times New Roman" w:hAnsi="Times New Roman" w:cs="Times New Roman"/>
          <w:sz w:val="28"/>
          <w:szCs w:val="28"/>
        </w:rPr>
        <w:t xml:space="preserve"> будет всегда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чистый</w:t>
      </w:r>
      <w:r>
        <w:rPr>
          <w:rFonts w:ascii="Times New Roman" w:hAnsi="Times New Roman" w:cs="Times New Roman"/>
          <w:sz w:val="28"/>
          <w:szCs w:val="28"/>
        </w:rPr>
        <w:t xml:space="preserve">, а в сумме всегда будет 9. </w:t>
      </w:r>
    </w:p>
    <w:p w14:paraId="7BCD8B95" w14:textId="113D6A31" w:rsidR="002B6C0B" w:rsidRPr="002B6C0B" w:rsidRDefault="002B6C0B" w:rsidP="002B6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Напишите, в какие интервалы обратятся ч1, м2, б3, м6, б7, ч8.</w:t>
      </w:r>
      <w:r w:rsidRPr="002B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AC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E1CD741" w14:textId="37481EF2" w:rsidR="002B6C0B" w:rsidRP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64BDE9" wp14:editId="453FAFCD">
            <wp:extent cx="5935980" cy="419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04AB" w14:textId="77777777" w:rsid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0E13C" w14:textId="18BBE4ED" w:rsidR="002B6C0B" w:rsidRPr="002B6C0B" w:rsidRDefault="002B6C0B" w:rsidP="002B6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Соедините стрелочками интервалы и их обращения. </w:t>
      </w:r>
      <w:r w:rsidR="00247FE8" w:rsidRPr="00247FE8">
        <w:rPr>
          <w:rFonts w:ascii="Times New Roman" w:hAnsi="Times New Roman" w:cs="Times New Roman"/>
          <w:sz w:val="28"/>
          <w:szCs w:val="28"/>
          <w:u w:val="single"/>
        </w:rPr>
        <w:t>Сидя за инструментом</w:t>
      </w:r>
      <w:r w:rsidR="00247FE8">
        <w:rPr>
          <w:rFonts w:ascii="Times New Roman" w:hAnsi="Times New Roman" w:cs="Times New Roman"/>
          <w:sz w:val="28"/>
          <w:szCs w:val="28"/>
          <w:u w:val="single"/>
        </w:rPr>
        <w:t xml:space="preserve"> (или с помощью клавиатуры)</w:t>
      </w:r>
      <w:r w:rsidR="00247FE8">
        <w:rPr>
          <w:rFonts w:ascii="Times New Roman" w:hAnsi="Times New Roman" w:cs="Times New Roman"/>
          <w:sz w:val="28"/>
          <w:szCs w:val="28"/>
        </w:rPr>
        <w:t xml:space="preserve">, </w:t>
      </w:r>
      <w:r w:rsidR="00247FE8" w:rsidRPr="00247FE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247FE8">
        <w:rPr>
          <w:rFonts w:ascii="Times New Roman" w:hAnsi="Times New Roman" w:cs="Times New Roman"/>
          <w:i/>
          <w:iCs/>
          <w:sz w:val="28"/>
          <w:szCs w:val="28"/>
        </w:rPr>
        <w:t>одпишите каждый интервал</w:t>
      </w:r>
      <w:r w:rsidR="00247FE8" w:rsidRPr="00247FE8">
        <w:rPr>
          <w:rFonts w:ascii="Times New Roman" w:hAnsi="Times New Roman" w:cs="Times New Roman"/>
          <w:i/>
          <w:iCs/>
          <w:sz w:val="28"/>
          <w:szCs w:val="28"/>
        </w:rPr>
        <w:t>, внимательно высчитывая количество ступеней, а также тонов и полутонов, входящих в состав каждого интервала</w:t>
      </w:r>
      <w:r w:rsidR="00247FE8">
        <w:rPr>
          <w:rFonts w:ascii="Times New Roman" w:hAnsi="Times New Roman" w:cs="Times New Roman"/>
          <w:sz w:val="28"/>
          <w:szCs w:val="28"/>
        </w:rPr>
        <w:t xml:space="preserve">. </w:t>
      </w:r>
      <w:r w:rsidRPr="002B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AC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2E2CD28" w14:textId="5CFD2E31" w:rsidR="002B6C0B" w:rsidRP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3AFC01" wp14:editId="27FE2C7B">
            <wp:extent cx="5935980" cy="1150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F87C" w14:textId="77777777" w:rsid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3128ED" w14:textId="77777777" w:rsidR="002B6C0B" w:rsidRDefault="002B6C0B" w:rsidP="002B6C0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253975" w14:textId="77777777" w:rsidR="002B6C0B" w:rsidRPr="0084788D" w:rsidRDefault="002B6C0B" w:rsidP="00D2187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3647BDE" w14:textId="5BF74A0B" w:rsidR="002B6C0B" w:rsidRPr="002B6C0B" w:rsidRDefault="002B6C0B" w:rsidP="00D21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</w:t>
      </w:r>
      <w:r w:rsidR="00D2187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14:paraId="47151EB1" w14:textId="77777777" w:rsidR="002667BD" w:rsidRDefault="002667BD"/>
    <w:sectPr w:rsidR="0026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D5"/>
    <w:rsid w:val="00247FE8"/>
    <w:rsid w:val="002667BD"/>
    <w:rsid w:val="002B6C0B"/>
    <w:rsid w:val="00471AD5"/>
    <w:rsid w:val="00AB3756"/>
    <w:rsid w:val="00D21873"/>
    <w:rsid w:val="00D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D67E"/>
  <w15:chartTrackingRefBased/>
  <w15:docId w15:val="{B34ED46F-904B-4F3F-8213-E1FA7D8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Q3OpvAwTUU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2021-02-25T09:45:00Z</dcterms:created>
  <dcterms:modified xsi:type="dcterms:W3CDTF">2021-03-01T07:16:00Z</dcterms:modified>
</cp:coreProperties>
</file>