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577059">
        <w:rPr>
          <w:sz w:val="28"/>
          <w:szCs w:val="28"/>
        </w:rPr>
        <w:t>24</w:t>
      </w:r>
      <w:r w:rsidRPr="00DA4B56">
        <w:rPr>
          <w:sz w:val="28"/>
          <w:szCs w:val="28"/>
        </w:rPr>
        <w:t>.11.2020.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577059">
        <w:rPr>
          <w:sz w:val="28"/>
          <w:szCs w:val="28"/>
        </w:rPr>
        <w:t>24</w:t>
      </w:r>
      <w:r w:rsidRPr="00DA4B56">
        <w:rPr>
          <w:sz w:val="28"/>
          <w:szCs w:val="28"/>
        </w:rPr>
        <w:t xml:space="preserve">.11.2020.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577059">
        <w:rPr>
          <w:sz w:val="28"/>
          <w:szCs w:val="28"/>
          <w:u w:val="single"/>
        </w:rPr>
        <w:t>01</w:t>
      </w:r>
      <w:r w:rsidRPr="00DA4B56">
        <w:rPr>
          <w:sz w:val="28"/>
          <w:szCs w:val="28"/>
          <w:u w:val="single"/>
        </w:rPr>
        <w:t>.1</w:t>
      </w:r>
      <w:r w:rsidR="00577059">
        <w:rPr>
          <w:sz w:val="28"/>
          <w:szCs w:val="28"/>
          <w:u w:val="single"/>
        </w:rPr>
        <w:t>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577059">
        <w:rPr>
          <w:sz w:val="28"/>
          <w:szCs w:val="28"/>
        </w:rPr>
        <w:t>02</w:t>
      </w:r>
      <w:r w:rsidRPr="00DA4B56">
        <w:rPr>
          <w:sz w:val="28"/>
          <w:szCs w:val="28"/>
        </w:rPr>
        <w:t>.1</w:t>
      </w:r>
      <w:r w:rsidR="00577059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Pr="00B577B2" w:rsidRDefault="0077653D" w:rsidP="007765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53D" w:rsidRPr="00B577B2" w:rsidRDefault="0077653D" w:rsidP="007765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7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</w:t>
      </w:r>
    </w:p>
    <w:p w:rsidR="00B577B2" w:rsidRPr="00B577B2" w:rsidRDefault="00B577B2" w:rsidP="00B577B2">
      <w:pPr>
        <w:pStyle w:val="a3"/>
        <w:spacing w:before="0" w:beforeAutospacing="0" w:after="160" w:afterAutospacing="0"/>
        <w:jc w:val="both"/>
        <w:rPr>
          <w:color w:val="000000" w:themeColor="text1"/>
          <w:sz w:val="28"/>
          <w:szCs w:val="28"/>
        </w:rPr>
      </w:pPr>
      <w:r w:rsidRPr="00B577B2">
        <w:rPr>
          <w:color w:val="000000" w:themeColor="text1"/>
          <w:sz w:val="28"/>
          <w:szCs w:val="28"/>
        </w:rPr>
        <w:t>1. Что такое «темп»?</w:t>
      </w:r>
    </w:p>
    <w:p w:rsidR="00B577B2" w:rsidRPr="00B577B2" w:rsidRDefault="00B577B2" w:rsidP="00B577B2">
      <w:pPr>
        <w:pStyle w:val="a3"/>
        <w:spacing w:before="0" w:beforeAutospacing="0" w:after="160" w:afterAutospacing="0"/>
        <w:jc w:val="both"/>
        <w:rPr>
          <w:color w:val="000000" w:themeColor="text1"/>
          <w:sz w:val="28"/>
          <w:szCs w:val="28"/>
        </w:rPr>
      </w:pPr>
      <w:r w:rsidRPr="00B577B2">
        <w:rPr>
          <w:color w:val="000000" w:themeColor="text1"/>
          <w:sz w:val="28"/>
          <w:szCs w:val="28"/>
        </w:rPr>
        <w:t>2. Выпишите пять итальянских обозначений темпа (любые обозначения из видеоурока). Объясните, что они означают.</w:t>
      </w:r>
    </w:p>
    <w:p w:rsidR="00B577B2" w:rsidRPr="00B577B2" w:rsidRDefault="00B577B2" w:rsidP="00B577B2">
      <w:pPr>
        <w:pStyle w:val="a3"/>
        <w:spacing w:before="0" w:beforeAutospacing="0" w:after="160" w:afterAutospacing="0"/>
        <w:jc w:val="both"/>
        <w:rPr>
          <w:color w:val="000000" w:themeColor="text1"/>
          <w:sz w:val="28"/>
          <w:szCs w:val="28"/>
        </w:rPr>
      </w:pPr>
      <w:r w:rsidRPr="00B577B2">
        <w:rPr>
          <w:color w:val="000000" w:themeColor="text1"/>
          <w:sz w:val="28"/>
          <w:szCs w:val="28"/>
        </w:rPr>
        <w:t xml:space="preserve">3. Как называется механический или электронный прибор, который помогает музыканту разобраться с темпом произведения? </w:t>
      </w:r>
    </w:p>
    <w:p w:rsidR="0077653D" w:rsidRPr="00B577B2" w:rsidRDefault="00B577B2" w:rsidP="00B577B2">
      <w:pPr>
        <w:pStyle w:val="a3"/>
        <w:spacing w:before="0" w:beforeAutospacing="0" w:after="160" w:afterAutospacing="0"/>
        <w:jc w:val="both"/>
        <w:rPr>
          <w:color w:val="000000" w:themeColor="text1"/>
        </w:rPr>
      </w:pPr>
      <w:r w:rsidRPr="00B577B2">
        <w:rPr>
          <w:color w:val="000000" w:themeColor="text1"/>
          <w:sz w:val="28"/>
          <w:szCs w:val="28"/>
        </w:rPr>
        <w:t>4. Почему ускорение темпа в танцевальной музыке – не очень хорошая идея?</w:t>
      </w:r>
    </w:p>
    <w:sectPr w:rsidR="0077653D" w:rsidRPr="00B577B2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A281B"/>
    <w:rsid w:val="001B19DD"/>
    <w:rsid w:val="00225818"/>
    <w:rsid w:val="00386D5C"/>
    <w:rsid w:val="004218FF"/>
    <w:rsid w:val="00530CC8"/>
    <w:rsid w:val="00577059"/>
    <w:rsid w:val="006A030E"/>
    <w:rsid w:val="00735F2C"/>
    <w:rsid w:val="0077653D"/>
    <w:rsid w:val="009A6371"/>
    <w:rsid w:val="00B577B2"/>
    <w:rsid w:val="00BF0896"/>
    <w:rsid w:val="00E1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2020-11-09T22:17:00Z</dcterms:created>
  <dcterms:modified xsi:type="dcterms:W3CDTF">2020-11-23T21:37:00Z</dcterms:modified>
</cp:coreProperties>
</file>