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Дистант. 4 ОИИ. 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  <w:shd w:fill="ff9900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17.11.20.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Понятия (повторение). 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Лад -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Гамма -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Тоника -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Тональность -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См. Видеоурок 7.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гаммы в тональностях: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 мажор (D-dur);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 бемоль мажор (B-dur);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Ля мажор (A-dur);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 бемоль мажор (Es-dur);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 мажор (E-dur);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Ля бемоль мажор (As-dur).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shd w:fill="e06666" w:val="clear"/>
          <w:rtl w:val="0"/>
        </w:rPr>
        <w:t xml:space="preserve">Учитывайте ключевые знаки!!!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Порядок прибывания знаков по квинтовому кругу тональностей:</w:t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Диезы: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фа - до - соль - ре…</w:t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Бемоли: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си - ми - ля - ре…</w:t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 мажор (два знака), Си бемоль мажор (два знака), Ля мажор (три знака), Ми бемоль мажор (три знака), Ми мажор (четыре знака), Ля бемоль мажор (четыре знака).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277</w:t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 старое дз.</w:t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5494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49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e+7KJ/gwlR2scPnCjGUGmC3vQw==">AMUW2mVC7U8/A0X8UCqi3pjEN2Gh6dRektNNjfw5p67pt17TKrsUnLrs4f9voblPxSftDLbD7Xc/dBnuInRU6KrsRDwKwX2GILUpoxW7NGY8kUO0B1WReW0=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