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37E4" w14:textId="0B557F10" w:rsidR="00322667" w:rsidRDefault="00322667" w:rsidP="00322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</w:t>
      </w:r>
      <w:r w:rsidR="003607DA"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.10. </w:t>
      </w:r>
    </w:p>
    <w:p w14:paraId="45FE1BBF" w14:textId="600F5D45" w:rsidR="00322667" w:rsidRDefault="00322667" w:rsidP="0032266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7283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2833">
          <w:rPr>
            <w:rStyle w:val="a3"/>
          </w:rPr>
          <w:t>https://www.youtube.com/watch?v=uz5Hx2c9a7o&amp;feature=emb_logo</w:t>
        </w:r>
      </w:hyperlink>
    </w:p>
    <w:p w14:paraId="45D5C92A" w14:textId="67A7C2CC" w:rsidR="00322667" w:rsidRPr="00322667" w:rsidRDefault="0032266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Запишите ноты в указанном цифрами порядке в первой и второй октавах. </w:t>
      </w:r>
      <w:r w:rsidRPr="00322667">
        <w:rPr>
          <w:rFonts w:ascii="Times New Roman" w:hAnsi="Times New Roman" w:cs="Times New Roman"/>
          <w:b/>
          <w:bCs/>
          <w:noProof/>
          <w:sz w:val="28"/>
          <w:szCs w:val="28"/>
        </w:rPr>
        <w:t>Не забудьте поставить начальную тактовую черту и скрипичный ключ!</w:t>
      </w:r>
    </w:p>
    <w:p w14:paraId="16BD470D" w14:textId="29E9062B" w:rsidR="00322667" w:rsidRDefault="00322667">
      <w:r>
        <w:rPr>
          <w:noProof/>
        </w:rPr>
        <w:drawing>
          <wp:inline distT="0" distB="0" distL="0" distR="0" wp14:anchorId="00D48501" wp14:editId="01960E33">
            <wp:extent cx="59340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ABBD" w14:textId="77777777" w:rsidR="00322667" w:rsidRDefault="00322667">
      <w:pPr>
        <w:rPr>
          <w:rFonts w:ascii="Times New Roman" w:hAnsi="Times New Roman" w:cs="Times New Roman"/>
          <w:sz w:val="28"/>
          <w:szCs w:val="28"/>
        </w:rPr>
      </w:pPr>
    </w:p>
    <w:p w14:paraId="6B9E7556" w14:textId="57466071" w:rsidR="00322667" w:rsidRDefault="0032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Сделайте повышение каждого звука на один полутон с помощью диеза или бекара по образцу.</w:t>
      </w:r>
    </w:p>
    <w:p w14:paraId="14478320" w14:textId="75088FD5" w:rsidR="00322667" w:rsidRDefault="0032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FC4D0" wp14:editId="349E51AD">
            <wp:extent cx="59340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FE8B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5A9EED" wp14:editId="708FC176">
            <wp:extent cx="1128102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4EC5EE7D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DC420" wp14:editId="0359EE00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1A5B2301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C1878" wp14:editId="67137C59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6482C4BB" w14:textId="03B05B73" w:rsidR="00322667" w:rsidRDefault="00322667">
      <w:pPr>
        <w:rPr>
          <w:rFonts w:ascii="Times New Roman" w:hAnsi="Times New Roman" w:cs="Times New Roman"/>
          <w:sz w:val="28"/>
          <w:szCs w:val="28"/>
        </w:rPr>
      </w:pPr>
    </w:p>
    <w:p w14:paraId="62B26552" w14:textId="5EF1666A" w:rsidR="00322667" w:rsidRDefault="00322667" w:rsidP="0032266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DF2EB2A" w14:textId="4E9F0CC2" w:rsidR="00826221" w:rsidRPr="00826221" w:rsidRDefault="00826221" w:rsidP="003226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221">
        <w:rPr>
          <w:rFonts w:ascii="Times New Roman" w:hAnsi="Times New Roman" w:cs="Times New Roman"/>
          <w:b/>
          <w:bCs/>
          <w:sz w:val="28"/>
          <w:szCs w:val="28"/>
        </w:rPr>
        <w:t>Все задания присылайте мне одним письмом! Задание по сольфеджио принимается по вторник включительно!</w:t>
      </w:r>
    </w:p>
    <w:p w14:paraId="1FB0F4F7" w14:textId="77777777" w:rsidR="00322667" w:rsidRPr="00826221" w:rsidRDefault="0032266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2667" w:rsidRPr="0082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5"/>
    <w:rsid w:val="0018598F"/>
    <w:rsid w:val="001A1F25"/>
    <w:rsid w:val="00322667"/>
    <w:rsid w:val="003607DA"/>
    <w:rsid w:val="00826221"/>
    <w:rsid w:val="00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6EC"/>
  <w15:chartTrackingRefBased/>
  <w15:docId w15:val="{3B557AF1-5B5B-4485-B741-6B38FA0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uz5Hx2c9a7o&amp;feature=emb_log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2020-10-10T11:27:00Z</dcterms:created>
  <dcterms:modified xsi:type="dcterms:W3CDTF">2020-10-14T03:42:00Z</dcterms:modified>
</cp:coreProperties>
</file>