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15018" w14:textId="3988C522" w:rsidR="00D55F7C" w:rsidRPr="00D55F7C" w:rsidRDefault="00D55F7C" w:rsidP="00D55F7C">
      <w:pPr>
        <w:jc w:val="both"/>
        <w:rPr>
          <w:rFonts w:ascii="Times New Roman" w:hAnsi="Times New Roman" w:cs="Times New Roman"/>
          <w:sz w:val="28"/>
          <w:szCs w:val="28"/>
        </w:rPr>
      </w:pPr>
      <w:r w:rsidRPr="00D55F7C">
        <w:rPr>
          <w:rFonts w:ascii="Times New Roman" w:hAnsi="Times New Roman" w:cs="Times New Roman"/>
          <w:sz w:val="28"/>
          <w:szCs w:val="28"/>
        </w:rPr>
        <w:t xml:space="preserve">1. Фото письменной </w:t>
      </w:r>
      <w:r w:rsidRPr="00D55F7C">
        <w:rPr>
          <w:rFonts w:ascii="Times New Roman" w:hAnsi="Times New Roman" w:cs="Times New Roman"/>
          <w:sz w:val="28"/>
          <w:szCs w:val="28"/>
        </w:rPr>
        <w:t>работы выслать</w:t>
      </w:r>
      <w:r w:rsidRPr="00D55F7C">
        <w:rPr>
          <w:rFonts w:ascii="Times New Roman" w:hAnsi="Times New Roman" w:cs="Times New Roman"/>
          <w:sz w:val="28"/>
          <w:szCs w:val="28"/>
        </w:rPr>
        <w:t xml:space="preserve"> на почту до 29.04. Построить письменно от Ми интервалы ув4, м6, б2 с обращениями; Ув53 и Ум53 с обращениями, септаккорд с обращениями, все играть. </w:t>
      </w:r>
    </w:p>
    <w:p w14:paraId="5D6A8BD9" w14:textId="77777777" w:rsidR="00D55F7C" w:rsidRPr="00D55F7C" w:rsidRDefault="00D55F7C" w:rsidP="00D55F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83E995" w14:textId="574AD9EC" w:rsidR="00D55F7C" w:rsidRPr="00D55F7C" w:rsidRDefault="00D55F7C" w:rsidP="00D55F7C">
      <w:pPr>
        <w:jc w:val="both"/>
        <w:rPr>
          <w:rFonts w:ascii="Times New Roman" w:hAnsi="Times New Roman" w:cs="Times New Roman"/>
          <w:sz w:val="28"/>
          <w:szCs w:val="28"/>
        </w:rPr>
      </w:pPr>
      <w:r w:rsidRPr="00D55F7C">
        <w:rPr>
          <w:rFonts w:ascii="Times New Roman" w:hAnsi="Times New Roman" w:cs="Times New Roman"/>
          <w:sz w:val="28"/>
          <w:szCs w:val="28"/>
        </w:rPr>
        <w:t>2. Прочитать с листа 2 номера - спеть с дирижированием левой рукой и исполнением ритма правой рукой: один в F-</w:t>
      </w:r>
      <w:proofErr w:type="spellStart"/>
      <w:r w:rsidRPr="00D55F7C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D55F7C">
        <w:rPr>
          <w:rFonts w:ascii="Times New Roman" w:hAnsi="Times New Roman" w:cs="Times New Roman"/>
          <w:sz w:val="28"/>
          <w:szCs w:val="28"/>
        </w:rPr>
        <w:t xml:space="preserve"> (выбрать из </w:t>
      </w:r>
      <w:r>
        <w:rPr>
          <w:rFonts w:ascii="Times New Roman" w:hAnsi="Times New Roman" w:cs="Times New Roman"/>
          <w:sz w:val="28"/>
          <w:szCs w:val="28"/>
        </w:rPr>
        <w:t>№№</w:t>
      </w:r>
      <w:r w:rsidRPr="00D55F7C">
        <w:rPr>
          <w:rFonts w:ascii="Times New Roman" w:hAnsi="Times New Roman" w:cs="Times New Roman"/>
          <w:sz w:val="28"/>
          <w:szCs w:val="28"/>
        </w:rPr>
        <w:t xml:space="preserve"> 154, 157, 158, 161, 164) и один в d-</w:t>
      </w:r>
      <w:proofErr w:type="spellStart"/>
      <w:r w:rsidRPr="00D55F7C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D55F7C">
        <w:rPr>
          <w:rFonts w:ascii="Times New Roman" w:hAnsi="Times New Roman" w:cs="Times New Roman"/>
          <w:sz w:val="28"/>
          <w:szCs w:val="28"/>
        </w:rPr>
        <w:t xml:space="preserve"> (выбрать из NN 166, 167, 168, 170, 172, 173, 174) - видео с исполнением двух номеров прислать на почту до 29.04. Это полностью ваша самостоятельная работа, аудиозаписи номеров не отправляю.</w:t>
      </w:r>
    </w:p>
    <w:p w14:paraId="6EA4EC97" w14:textId="77777777" w:rsidR="00D55F7C" w:rsidRPr="00D55F7C" w:rsidRDefault="00D55F7C" w:rsidP="00D55F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155989" w14:textId="77777777" w:rsidR="00D55F7C" w:rsidRPr="00D55F7C" w:rsidRDefault="00D55F7C" w:rsidP="00D55F7C">
      <w:pPr>
        <w:jc w:val="both"/>
        <w:rPr>
          <w:rFonts w:ascii="Times New Roman" w:hAnsi="Times New Roman" w:cs="Times New Roman"/>
          <w:sz w:val="28"/>
          <w:szCs w:val="28"/>
        </w:rPr>
      </w:pPr>
      <w:r w:rsidRPr="00D55F7C">
        <w:rPr>
          <w:rFonts w:ascii="Times New Roman" w:hAnsi="Times New Roman" w:cs="Times New Roman"/>
          <w:sz w:val="28"/>
          <w:szCs w:val="28"/>
        </w:rPr>
        <w:t>В самостоятельной домашней работе:</w:t>
      </w:r>
    </w:p>
    <w:p w14:paraId="7618C032" w14:textId="6D2358A1" w:rsidR="00D55F7C" w:rsidRDefault="00D55F7C" w:rsidP="00D55F7C">
      <w:pPr>
        <w:jc w:val="both"/>
        <w:rPr>
          <w:rFonts w:ascii="Times New Roman" w:hAnsi="Times New Roman" w:cs="Times New Roman"/>
          <w:sz w:val="28"/>
          <w:szCs w:val="28"/>
        </w:rPr>
      </w:pPr>
      <w:r w:rsidRPr="00D55F7C">
        <w:rPr>
          <w:rFonts w:ascii="Times New Roman" w:hAnsi="Times New Roman" w:cs="Times New Roman"/>
          <w:sz w:val="28"/>
          <w:szCs w:val="28"/>
        </w:rPr>
        <w:t xml:space="preserve">3. Мелодия с ритмическим сопровождением (пентатоника F) - продолжать учить, готовить ее к сдаче 06.05.20. Учить мелодию по фразам. </w:t>
      </w:r>
      <w:proofErr w:type="gramStart"/>
      <w:r w:rsidRPr="00D55F7C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D55F7C">
        <w:rPr>
          <w:rFonts w:ascii="Times New Roman" w:hAnsi="Times New Roman" w:cs="Times New Roman"/>
          <w:sz w:val="28"/>
          <w:szCs w:val="28"/>
        </w:rPr>
        <w:t>высчитать все начала фраз в ритмическим сопровождением (не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5F7C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5F7C">
        <w:rPr>
          <w:rFonts w:ascii="Times New Roman" w:hAnsi="Times New Roman" w:cs="Times New Roman"/>
          <w:sz w:val="28"/>
          <w:szCs w:val="28"/>
        </w:rPr>
        <w:t>ритмические фразы начинаются с сильной доли, некоторые начинаются со второй доли). </w:t>
      </w:r>
    </w:p>
    <w:p w14:paraId="000C1519" w14:textId="75B0C88B" w:rsidR="00D55F7C" w:rsidRPr="00D55F7C" w:rsidRDefault="00D55F7C" w:rsidP="00D55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F2C528" wp14:editId="57123EE8">
            <wp:extent cx="5220540" cy="550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085" cy="550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23FCB" w14:textId="77777777" w:rsidR="00D55F7C" w:rsidRPr="00D55F7C" w:rsidRDefault="00D55F7C" w:rsidP="00D55F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0B83" w14:textId="6AFB258A" w:rsidR="00D55F7C" w:rsidRPr="00D55F7C" w:rsidRDefault="00D55F7C" w:rsidP="00D55F7C">
      <w:pPr>
        <w:jc w:val="both"/>
        <w:rPr>
          <w:rFonts w:ascii="Times New Roman" w:hAnsi="Times New Roman" w:cs="Times New Roman"/>
          <w:sz w:val="28"/>
          <w:szCs w:val="28"/>
        </w:rPr>
      </w:pPr>
      <w:r w:rsidRPr="00D55F7C">
        <w:rPr>
          <w:rFonts w:ascii="Times New Roman" w:hAnsi="Times New Roman" w:cs="Times New Roman"/>
          <w:sz w:val="28"/>
          <w:szCs w:val="28"/>
        </w:rPr>
        <w:t xml:space="preserve">4. Учить названия обращений септаккордов (присоединить ритмическое </w:t>
      </w:r>
      <w:proofErr w:type="spellStart"/>
      <w:r w:rsidRPr="00D55F7C">
        <w:rPr>
          <w:rFonts w:ascii="Times New Roman" w:hAnsi="Times New Roman" w:cs="Times New Roman"/>
          <w:sz w:val="28"/>
          <w:szCs w:val="28"/>
        </w:rPr>
        <w:t>obstinate</w:t>
      </w:r>
      <w:proofErr w:type="spellEnd"/>
      <w:r w:rsidRPr="00D55F7C">
        <w:rPr>
          <w:rFonts w:ascii="Times New Roman" w:hAnsi="Times New Roman" w:cs="Times New Roman"/>
          <w:sz w:val="28"/>
          <w:szCs w:val="28"/>
        </w:rPr>
        <w:t>- 2 восьмых- четверть или ритмическое сопровождение от прошлого диктанта). Играть септаккорды от любой белой клавиши и делать их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5F7C">
        <w:rPr>
          <w:rFonts w:ascii="Times New Roman" w:hAnsi="Times New Roman" w:cs="Times New Roman"/>
          <w:sz w:val="28"/>
          <w:szCs w:val="28"/>
        </w:rPr>
        <w:t xml:space="preserve">обращения - играть их через всю клавиатуру (септаккорд - </w:t>
      </w:r>
      <w:proofErr w:type="spellStart"/>
      <w:r w:rsidRPr="00D55F7C">
        <w:rPr>
          <w:rFonts w:ascii="Times New Roman" w:hAnsi="Times New Roman" w:cs="Times New Roman"/>
          <w:sz w:val="28"/>
          <w:szCs w:val="28"/>
        </w:rPr>
        <w:t>квинтсекстаккорд</w:t>
      </w:r>
      <w:proofErr w:type="spellEnd"/>
      <w:r w:rsidRPr="00D55F7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55F7C">
        <w:rPr>
          <w:rFonts w:ascii="Times New Roman" w:hAnsi="Times New Roman" w:cs="Times New Roman"/>
          <w:sz w:val="28"/>
          <w:szCs w:val="28"/>
        </w:rPr>
        <w:t>терцквартаккорд</w:t>
      </w:r>
      <w:proofErr w:type="spellEnd"/>
      <w:r w:rsidRPr="00D55F7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55F7C">
        <w:rPr>
          <w:rFonts w:ascii="Times New Roman" w:hAnsi="Times New Roman" w:cs="Times New Roman"/>
          <w:sz w:val="28"/>
          <w:szCs w:val="28"/>
        </w:rPr>
        <w:t>секундаккорд</w:t>
      </w:r>
      <w:proofErr w:type="spellEnd"/>
      <w:r w:rsidRPr="00D55F7C">
        <w:rPr>
          <w:rFonts w:ascii="Times New Roman" w:hAnsi="Times New Roman" w:cs="Times New Roman"/>
          <w:sz w:val="28"/>
          <w:szCs w:val="28"/>
        </w:rPr>
        <w:t>) и вниз (называть аккорды в обратном порядке).</w:t>
      </w:r>
    </w:p>
    <w:p w14:paraId="6C148657" w14:textId="77777777" w:rsidR="00D55F7C" w:rsidRPr="00D55F7C" w:rsidRDefault="00D55F7C" w:rsidP="00D55F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ADD7C8" w14:textId="48500C4D" w:rsidR="00D55F7C" w:rsidRPr="00D55F7C" w:rsidRDefault="00D55F7C" w:rsidP="00D55F7C">
      <w:pPr>
        <w:jc w:val="both"/>
        <w:rPr>
          <w:rFonts w:ascii="Times New Roman" w:hAnsi="Times New Roman" w:cs="Times New Roman"/>
          <w:sz w:val="28"/>
          <w:szCs w:val="28"/>
        </w:rPr>
      </w:pPr>
      <w:r w:rsidRPr="00D55F7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F7C">
        <w:rPr>
          <w:rFonts w:ascii="Times New Roman" w:hAnsi="Times New Roman" w:cs="Times New Roman"/>
          <w:sz w:val="28"/>
          <w:szCs w:val="28"/>
        </w:rPr>
        <w:t xml:space="preserve">Повторять —- пентатоника бесполутоновая 5-ступенная система. Пентатоника мажорного наклонения </w:t>
      </w:r>
      <w:bookmarkStart w:id="0" w:name="_Hlk38875306"/>
      <w:r w:rsidRPr="00D55F7C">
        <w:rPr>
          <w:rFonts w:ascii="Times New Roman" w:hAnsi="Times New Roman" w:cs="Times New Roman"/>
          <w:sz w:val="28"/>
          <w:szCs w:val="28"/>
        </w:rPr>
        <w:t>—</w:t>
      </w:r>
      <w:bookmarkEnd w:id="0"/>
      <w:r w:rsidRPr="00D55F7C">
        <w:rPr>
          <w:rFonts w:ascii="Times New Roman" w:hAnsi="Times New Roman" w:cs="Times New Roman"/>
          <w:sz w:val="28"/>
          <w:szCs w:val="28"/>
        </w:rPr>
        <w:t xml:space="preserve"> это</w:t>
      </w:r>
      <w:r w:rsidRPr="00D55F7C">
        <w:rPr>
          <w:rFonts w:ascii="Times New Roman" w:hAnsi="Times New Roman" w:cs="Times New Roman"/>
          <w:sz w:val="28"/>
          <w:szCs w:val="28"/>
        </w:rPr>
        <w:t xml:space="preserve"> мажорный звукоряд без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5F7C">
        <w:rPr>
          <w:rFonts w:ascii="Times New Roman" w:hAnsi="Times New Roman" w:cs="Times New Roman"/>
          <w:sz w:val="28"/>
          <w:szCs w:val="28"/>
        </w:rPr>
        <w:t>IV и VII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55F7C">
        <w:rPr>
          <w:rFonts w:ascii="Times New Roman" w:hAnsi="Times New Roman" w:cs="Times New Roman"/>
          <w:sz w:val="28"/>
          <w:szCs w:val="28"/>
        </w:rPr>
        <w:t>ступени.</w:t>
      </w:r>
    </w:p>
    <w:sectPr w:rsidR="00D55F7C" w:rsidRPr="00D55F7C" w:rsidSect="00D55F7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D7"/>
    <w:rsid w:val="0025447C"/>
    <w:rsid w:val="00AC15D7"/>
    <w:rsid w:val="00D5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641B"/>
  <w15:chartTrackingRefBased/>
  <w15:docId w15:val="{40D050CB-BBAF-4FF6-B861-5B53DD44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2020-04-27T05:18:00Z</dcterms:created>
  <dcterms:modified xsi:type="dcterms:W3CDTF">2020-04-27T05:21:00Z</dcterms:modified>
</cp:coreProperties>
</file>