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B5E51" w14:textId="08F54EAA" w:rsidR="00311E30" w:rsidRDefault="001571C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571CA">
        <w:rPr>
          <w:rFonts w:ascii="Times New Roman" w:hAnsi="Times New Roman" w:cs="Times New Roman"/>
          <w:i/>
          <w:iCs/>
          <w:sz w:val="28"/>
          <w:szCs w:val="28"/>
        </w:rPr>
        <w:t>Д/з от 17.02, 22.02.</w:t>
      </w:r>
    </w:p>
    <w:p w14:paraId="45D77E97" w14:textId="26BC7C1F" w:rsidR="002E7980" w:rsidRDefault="002E7980" w:rsidP="002E79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уроке мы писали диктант. Выучите его наизусть (петь с дирижированием).</w:t>
      </w:r>
    </w:p>
    <w:p w14:paraId="27F27A9E" w14:textId="36CF0DED" w:rsidR="002E7980" w:rsidRPr="002E7980" w:rsidRDefault="002E7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C19741" wp14:editId="2128D70F">
            <wp:extent cx="5800725" cy="1647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3B5B5" w14:textId="29234DE0" w:rsidR="001571CA" w:rsidRPr="002522CB" w:rsidRDefault="002E7980" w:rsidP="002E79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Транспонируйте диктант в тональности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</w:t>
      </w:r>
      <w:proofErr w:type="spellEnd"/>
      <w:r w:rsidRPr="002E79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2E7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E79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2E7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(письменно в тетради).</w:t>
      </w:r>
      <w:r w:rsidR="002522C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2522CB" w:rsidRPr="002522CB">
        <w:rPr>
          <w:rFonts w:ascii="Times New Roman" w:hAnsi="Times New Roman" w:cs="Times New Roman"/>
          <w:b/>
          <w:bCs/>
          <w:sz w:val="28"/>
          <w:szCs w:val="28"/>
        </w:rPr>
        <w:t>Сыграйте и спойте, что получилось!</w:t>
      </w:r>
    </w:p>
    <w:bookmarkEnd w:id="0"/>
    <w:p w14:paraId="172763DC" w14:textId="474E10A5" w:rsidR="00F81E66" w:rsidRDefault="00F81E66" w:rsidP="002E79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Повторяем тритоны и характерные интервалы.</w:t>
      </w:r>
    </w:p>
    <w:p w14:paraId="19504806" w14:textId="5FC8539C" w:rsidR="00F81E66" w:rsidRPr="00F81E66" w:rsidRDefault="00F81E66" w:rsidP="00F81E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E66">
        <w:rPr>
          <w:rFonts w:ascii="Times New Roman" w:hAnsi="Times New Roman" w:cs="Times New Roman"/>
          <w:b/>
          <w:bCs/>
          <w:sz w:val="28"/>
          <w:szCs w:val="28"/>
        </w:rPr>
        <w:t>Тритоны</w:t>
      </w:r>
    </w:p>
    <w:p w14:paraId="05751AFB" w14:textId="77777777" w:rsidR="00F81E66" w:rsidRPr="00FE3A09" w:rsidRDefault="00F81E66" w:rsidP="00F81E66">
      <w:pPr>
        <w:pStyle w:val="a3"/>
        <w:spacing w:line="276" w:lineRule="auto"/>
        <w:ind w:left="1068"/>
      </w:pPr>
      <w:r w:rsidRPr="00C762E2">
        <w:rPr>
          <w:rFonts w:ascii="Times New Roman" w:hAnsi="Times New Roman" w:cs="Times New Roman"/>
          <w:sz w:val="28"/>
          <w:szCs w:val="28"/>
          <w:u w:val="single"/>
        </w:rPr>
        <w:t xml:space="preserve">Натуральный </w:t>
      </w:r>
      <w:proofErr w:type="gramStart"/>
      <w:r w:rsidRPr="00C762E2">
        <w:rPr>
          <w:rFonts w:ascii="Times New Roman" w:hAnsi="Times New Roman" w:cs="Times New Roman"/>
          <w:sz w:val="28"/>
          <w:szCs w:val="28"/>
          <w:u w:val="single"/>
        </w:rPr>
        <w:t>мажор</w:t>
      </w:r>
      <w:r w:rsidRPr="00C762E2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C762E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762E2">
        <w:rPr>
          <w:rFonts w:ascii="Times New Roman" w:hAnsi="Times New Roman" w:cs="Times New Roman"/>
          <w:sz w:val="28"/>
          <w:szCs w:val="28"/>
          <w:u w:val="single"/>
        </w:rPr>
        <w:t>Натуральный минор:</w:t>
      </w:r>
    </w:p>
    <w:p w14:paraId="7898B70B" w14:textId="77777777" w:rsidR="00F81E66" w:rsidRPr="00C762E2" w:rsidRDefault="00F81E66" w:rsidP="00F81E66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762E2">
        <w:rPr>
          <w:rFonts w:ascii="Times New Roman" w:hAnsi="Times New Roman" w:cs="Times New Roman"/>
          <w:sz w:val="24"/>
          <w:szCs w:val="24"/>
        </w:rPr>
        <w:t>Ув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2E2">
        <w:rPr>
          <w:rFonts w:ascii="Times New Roman" w:hAnsi="Times New Roman" w:cs="Times New Roman"/>
          <w:sz w:val="24"/>
          <w:szCs w:val="24"/>
        </w:rPr>
        <w:t xml:space="preserve">4 на </w:t>
      </w:r>
      <w:r w:rsidRPr="00C762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762E2">
        <w:rPr>
          <w:rFonts w:ascii="Times New Roman" w:hAnsi="Times New Roman" w:cs="Times New Roman"/>
          <w:sz w:val="24"/>
          <w:szCs w:val="24"/>
        </w:rPr>
        <w:t xml:space="preserve">V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762E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2E2">
        <w:rPr>
          <w:rFonts w:ascii="Times New Roman" w:hAnsi="Times New Roman" w:cs="Times New Roman"/>
          <w:sz w:val="24"/>
          <w:szCs w:val="24"/>
        </w:rPr>
        <w:t>4 на V</w:t>
      </w:r>
      <w:r w:rsidRPr="00C762E2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15B3131D" w14:textId="77777777" w:rsidR="00F81E66" w:rsidRPr="00C762E2" w:rsidRDefault="00F81E66" w:rsidP="00F81E66">
      <w:pPr>
        <w:pStyle w:val="a3"/>
        <w:spacing w:line="276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C762E2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2E2">
        <w:rPr>
          <w:rFonts w:ascii="Times New Roman" w:hAnsi="Times New Roman" w:cs="Times New Roman"/>
          <w:sz w:val="24"/>
          <w:szCs w:val="24"/>
        </w:rPr>
        <w:t>5 на VII                                                                     ум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2E2">
        <w:rPr>
          <w:rFonts w:ascii="Times New Roman" w:hAnsi="Times New Roman" w:cs="Times New Roman"/>
          <w:sz w:val="24"/>
          <w:szCs w:val="24"/>
        </w:rPr>
        <w:t>5 на II</w:t>
      </w:r>
    </w:p>
    <w:p w14:paraId="11F10B97" w14:textId="77777777" w:rsidR="00F81E66" w:rsidRDefault="00F81E66" w:rsidP="00F81E66">
      <w:pPr>
        <w:pStyle w:val="a3"/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Гармонически</w:t>
      </w:r>
      <w:r w:rsidRPr="00C762E2">
        <w:rPr>
          <w:rFonts w:ascii="Times New Roman" w:hAnsi="Times New Roman" w:cs="Times New Roman"/>
          <w:sz w:val="28"/>
          <w:szCs w:val="28"/>
          <w:u w:val="single"/>
        </w:rPr>
        <w:t xml:space="preserve">й </w:t>
      </w:r>
      <w:proofErr w:type="gramStart"/>
      <w:r w:rsidRPr="00C762E2">
        <w:rPr>
          <w:rFonts w:ascii="Times New Roman" w:hAnsi="Times New Roman" w:cs="Times New Roman"/>
          <w:sz w:val="28"/>
          <w:szCs w:val="28"/>
          <w:u w:val="single"/>
        </w:rPr>
        <w:t>мажор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762E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C762E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Гармонически</w:t>
      </w:r>
      <w:r w:rsidRPr="00C762E2">
        <w:rPr>
          <w:rFonts w:ascii="Times New Roman" w:hAnsi="Times New Roman" w:cs="Times New Roman"/>
          <w:sz w:val="28"/>
          <w:szCs w:val="28"/>
          <w:u w:val="single"/>
        </w:rPr>
        <w:t>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минор:</w:t>
      </w:r>
    </w:p>
    <w:p w14:paraId="67566157" w14:textId="77777777" w:rsidR="00F81E66" w:rsidRPr="00C762E2" w:rsidRDefault="00F81E66" w:rsidP="00F81E66">
      <w:pPr>
        <w:pStyle w:val="a3"/>
        <w:spacing w:after="0"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762E2">
        <w:rPr>
          <w:rFonts w:ascii="Times New Roman" w:hAnsi="Times New Roman" w:cs="Times New Roman"/>
          <w:sz w:val="24"/>
          <w:szCs w:val="24"/>
        </w:rPr>
        <w:t>Ув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2E2">
        <w:rPr>
          <w:rFonts w:ascii="Times New Roman" w:hAnsi="Times New Roman" w:cs="Times New Roman"/>
          <w:sz w:val="24"/>
          <w:szCs w:val="24"/>
        </w:rPr>
        <w:t>4 на 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76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пониженной                                                 ув.4 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14:paraId="77E13D5D" w14:textId="77777777" w:rsidR="00F81E66" w:rsidRDefault="00F81E66" w:rsidP="00F81E66">
      <w:pPr>
        <w:pStyle w:val="a3"/>
        <w:spacing w:after="0"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762E2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2E2">
        <w:rPr>
          <w:rFonts w:ascii="Times New Roman" w:hAnsi="Times New Roman" w:cs="Times New Roman"/>
          <w:sz w:val="24"/>
          <w:szCs w:val="24"/>
        </w:rPr>
        <w:t>5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2E2">
        <w:rPr>
          <w:rFonts w:ascii="Times New Roman" w:hAnsi="Times New Roman" w:cs="Times New Roman"/>
          <w:sz w:val="24"/>
          <w:szCs w:val="24"/>
        </w:rPr>
        <w:t>II                                                                        ум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2E2">
        <w:rPr>
          <w:rFonts w:ascii="Times New Roman" w:hAnsi="Times New Roman" w:cs="Times New Roman"/>
          <w:sz w:val="24"/>
          <w:szCs w:val="24"/>
        </w:rPr>
        <w:t xml:space="preserve">5 на VII </w:t>
      </w:r>
      <w:r>
        <w:rPr>
          <w:rFonts w:ascii="Times New Roman" w:hAnsi="Times New Roman" w:cs="Times New Roman"/>
          <w:sz w:val="24"/>
          <w:szCs w:val="24"/>
        </w:rPr>
        <w:t>повышенной</w:t>
      </w:r>
    </w:p>
    <w:p w14:paraId="77BEF64A" w14:textId="61337A6F" w:rsidR="00F81E66" w:rsidRDefault="00F81E66" w:rsidP="00F81E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Характерные интервалы</w:t>
      </w:r>
    </w:p>
    <w:p w14:paraId="56F330C4" w14:textId="77777777" w:rsidR="00F81E66" w:rsidRPr="00F81E66" w:rsidRDefault="00F81E66" w:rsidP="00F81E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E66">
        <w:rPr>
          <w:rFonts w:ascii="Times New Roman" w:hAnsi="Times New Roman" w:cs="Times New Roman"/>
          <w:b/>
          <w:bCs/>
          <w:sz w:val="24"/>
          <w:szCs w:val="24"/>
        </w:rPr>
        <w:t>В мажоре:</w:t>
      </w:r>
    </w:p>
    <w:p w14:paraId="4AA2A898" w14:textId="77777777" w:rsidR="00F81E66" w:rsidRPr="00F81E66" w:rsidRDefault="00F81E66" w:rsidP="00F81E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1E66">
        <w:rPr>
          <w:rFonts w:ascii="Times New Roman" w:hAnsi="Times New Roman" w:cs="Times New Roman"/>
          <w:sz w:val="24"/>
          <w:szCs w:val="24"/>
        </w:rPr>
        <w:t xml:space="preserve">ув.2 – на </w:t>
      </w:r>
      <w:r w:rsidRPr="00F81E6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81E66">
        <w:rPr>
          <w:rFonts w:ascii="Times New Roman" w:hAnsi="Times New Roman" w:cs="Times New Roman"/>
          <w:sz w:val="24"/>
          <w:szCs w:val="24"/>
        </w:rPr>
        <w:t xml:space="preserve"> пониженной (разрешаем в ч4)</w:t>
      </w:r>
    </w:p>
    <w:p w14:paraId="5D2A9D71" w14:textId="77777777" w:rsidR="00F81E66" w:rsidRPr="00F81E66" w:rsidRDefault="00F81E66" w:rsidP="00F81E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1E66">
        <w:rPr>
          <w:rFonts w:ascii="Times New Roman" w:hAnsi="Times New Roman" w:cs="Times New Roman"/>
          <w:sz w:val="24"/>
          <w:szCs w:val="24"/>
        </w:rPr>
        <w:t xml:space="preserve">ум.7 – на </w:t>
      </w:r>
      <w:r w:rsidRPr="00F81E6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81E66">
        <w:rPr>
          <w:rFonts w:ascii="Times New Roman" w:hAnsi="Times New Roman" w:cs="Times New Roman"/>
          <w:sz w:val="24"/>
          <w:szCs w:val="24"/>
        </w:rPr>
        <w:t xml:space="preserve"> (разрешаем в ч5)</w:t>
      </w:r>
    </w:p>
    <w:p w14:paraId="46E6EA2B" w14:textId="77777777" w:rsidR="00F81E66" w:rsidRPr="00F81E66" w:rsidRDefault="00F81E66" w:rsidP="00F81E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1E66">
        <w:rPr>
          <w:rFonts w:ascii="Times New Roman" w:hAnsi="Times New Roman" w:cs="Times New Roman"/>
          <w:sz w:val="24"/>
          <w:szCs w:val="24"/>
        </w:rPr>
        <w:t xml:space="preserve">ув.5 – на </w:t>
      </w:r>
      <w:r w:rsidRPr="00F81E6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81E66">
        <w:rPr>
          <w:rFonts w:ascii="Times New Roman" w:hAnsi="Times New Roman" w:cs="Times New Roman"/>
          <w:sz w:val="24"/>
          <w:szCs w:val="24"/>
        </w:rPr>
        <w:t xml:space="preserve"> пониженной (разрешаем в б6)</w:t>
      </w:r>
    </w:p>
    <w:p w14:paraId="23B23F9A" w14:textId="0063DF43" w:rsidR="00F81E66" w:rsidRDefault="00F81E66" w:rsidP="00F81E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1E66">
        <w:rPr>
          <w:rFonts w:ascii="Times New Roman" w:hAnsi="Times New Roman" w:cs="Times New Roman"/>
          <w:sz w:val="24"/>
          <w:szCs w:val="24"/>
        </w:rPr>
        <w:t xml:space="preserve">ум.4 – на </w:t>
      </w:r>
      <w:r w:rsidRPr="00F81E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81E66">
        <w:rPr>
          <w:rFonts w:ascii="Times New Roman" w:hAnsi="Times New Roman" w:cs="Times New Roman"/>
          <w:sz w:val="24"/>
          <w:szCs w:val="24"/>
        </w:rPr>
        <w:t xml:space="preserve"> (разрешаем в м3).</w:t>
      </w:r>
    </w:p>
    <w:p w14:paraId="571992BD" w14:textId="77777777" w:rsidR="00F81E66" w:rsidRDefault="00F81E66" w:rsidP="00F81E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79F9D" w14:textId="31CB160C" w:rsidR="00F81E66" w:rsidRPr="00B8433D" w:rsidRDefault="00F81E66" w:rsidP="00F81E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33D">
        <w:rPr>
          <w:rFonts w:ascii="Times New Roman" w:hAnsi="Times New Roman" w:cs="Times New Roman"/>
          <w:b/>
          <w:bCs/>
          <w:sz w:val="24"/>
          <w:szCs w:val="24"/>
        </w:rPr>
        <w:t>В миноре:</w:t>
      </w:r>
    </w:p>
    <w:p w14:paraId="039344C6" w14:textId="77777777" w:rsidR="00F81E66" w:rsidRPr="00B8433D" w:rsidRDefault="00F81E66" w:rsidP="00F81E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33D">
        <w:rPr>
          <w:rFonts w:ascii="Times New Roman" w:hAnsi="Times New Roman" w:cs="Times New Roman"/>
          <w:sz w:val="24"/>
          <w:szCs w:val="24"/>
        </w:rPr>
        <w:t xml:space="preserve">ув.2 – на </w:t>
      </w:r>
      <w:r w:rsidRPr="00B8433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8433D">
        <w:rPr>
          <w:rFonts w:ascii="Times New Roman" w:hAnsi="Times New Roman" w:cs="Times New Roman"/>
          <w:sz w:val="24"/>
          <w:szCs w:val="24"/>
        </w:rPr>
        <w:t xml:space="preserve"> (разрешаем в ч4)</w:t>
      </w:r>
    </w:p>
    <w:p w14:paraId="43C2016C" w14:textId="77777777" w:rsidR="00F81E66" w:rsidRPr="00B8433D" w:rsidRDefault="00F81E66" w:rsidP="00F81E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33D">
        <w:rPr>
          <w:rFonts w:ascii="Times New Roman" w:hAnsi="Times New Roman" w:cs="Times New Roman"/>
          <w:sz w:val="24"/>
          <w:szCs w:val="24"/>
        </w:rPr>
        <w:t xml:space="preserve">ум.7 – на </w:t>
      </w:r>
      <w:r w:rsidRPr="00B8433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8433D">
        <w:rPr>
          <w:rFonts w:ascii="Times New Roman" w:hAnsi="Times New Roman" w:cs="Times New Roman"/>
          <w:sz w:val="24"/>
          <w:szCs w:val="24"/>
        </w:rPr>
        <w:t xml:space="preserve"> повышенной (разрешаем в ч5)</w:t>
      </w:r>
    </w:p>
    <w:p w14:paraId="04BD6D7F" w14:textId="77777777" w:rsidR="00F81E66" w:rsidRPr="00B8433D" w:rsidRDefault="00F81E66" w:rsidP="00F81E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33D">
        <w:rPr>
          <w:rFonts w:ascii="Times New Roman" w:hAnsi="Times New Roman" w:cs="Times New Roman"/>
          <w:sz w:val="24"/>
          <w:szCs w:val="24"/>
        </w:rPr>
        <w:t xml:space="preserve">ув.5 – на </w:t>
      </w:r>
      <w:r w:rsidRPr="00B8433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8433D">
        <w:rPr>
          <w:rFonts w:ascii="Times New Roman" w:hAnsi="Times New Roman" w:cs="Times New Roman"/>
          <w:sz w:val="24"/>
          <w:szCs w:val="24"/>
        </w:rPr>
        <w:t xml:space="preserve"> (разрешаем в б6)</w:t>
      </w:r>
    </w:p>
    <w:p w14:paraId="721E4BC5" w14:textId="77777777" w:rsidR="00F81E66" w:rsidRDefault="00F81E66" w:rsidP="00F81E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33D">
        <w:rPr>
          <w:rFonts w:ascii="Times New Roman" w:hAnsi="Times New Roman" w:cs="Times New Roman"/>
          <w:sz w:val="24"/>
          <w:szCs w:val="24"/>
        </w:rPr>
        <w:t xml:space="preserve">ум.4 – на </w:t>
      </w:r>
      <w:r w:rsidRPr="00B8433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8433D">
        <w:rPr>
          <w:rFonts w:ascii="Times New Roman" w:hAnsi="Times New Roman" w:cs="Times New Roman"/>
          <w:sz w:val="24"/>
          <w:szCs w:val="24"/>
        </w:rPr>
        <w:t xml:space="preserve"> повышенной (разрешаем в м3).</w:t>
      </w:r>
    </w:p>
    <w:p w14:paraId="0F4DABF9" w14:textId="77777777" w:rsidR="00F81E66" w:rsidRPr="00F81E66" w:rsidRDefault="00F81E66" w:rsidP="00F81E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78B26F" w14:textId="77777777" w:rsidR="00F81E66" w:rsidRPr="00F81E66" w:rsidRDefault="00F81E66" w:rsidP="00F81E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6770EC" w14:textId="77777777" w:rsidR="00F81E66" w:rsidRDefault="00F81E66" w:rsidP="00F81E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тональностях </w:t>
      </w:r>
      <w:r>
        <w:rPr>
          <w:rFonts w:ascii="Times New Roman" w:hAnsi="Times New Roman" w:cs="Times New Roman"/>
          <w:sz w:val="28"/>
          <w:szCs w:val="28"/>
          <w:lang w:val="en-US"/>
        </w:rPr>
        <w:t>dis</w:t>
      </w:r>
      <w:r w:rsidRPr="002E79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2E79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2E7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постройте тритоны (и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и характерные интервалы с разрешениями. </w:t>
      </w:r>
      <w:r w:rsidRPr="00F179E5">
        <w:rPr>
          <w:rFonts w:ascii="Times New Roman" w:hAnsi="Times New Roman" w:cs="Times New Roman"/>
          <w:b/>
          <w:bCs/>
          <w:sz w:val="28"/>
          <w:szCs w:val="28"/>
        </w:rPr>
        <w:t>Обязательно сыграем и споём, что получилось!</w:t>
      </w:r>
    </w:p>
    <w:p w14:paraId="0FA8B9F9" w14:textId="77777777" w:rsidR="00F81E66" w:rsidRPr="00F179E5" w:rsidRDefault="00F81E66" w:rsidP="002E79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81E66" w:rsidRPr="00F1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2F"/>
    <w:rsid w:val="001571CA"/>
    <w:rsid w:val="002522CB"/>
    <w:rsid w:val="002E7980"/>
    <w:rsid w:val="00311E30"/>
    <w:rsid w:val="007D042F"/>
    <w:rsid w:val="00F179E5"/>
    <w:rsid w:val="00F8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75A3"/>
  <w15:chartTrackingRefBased/>
  <w15:docId w15:val="{398D2D3D-EFA2-41EE-A6AB-C6BB42EA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2020-02-16T05:27:00Z</dcterms:created>
  <dcterms:modified xsi:type="dcterms:W3CDTF">2020-02-19T04:35:00Z</dcterms:modified>
</cp:coreProperties>
</file>