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372F" w:rsidRPr="00E1372F" w:rsidRDefault="00E1372F" w:rsidP="00E1372F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1372F">
        <w:rPr>
          <w:rFonts w:ascii="Times New Roman" w:eastAsia="Times New Roman" w:hAnsi="Times New Roman" w:cs="Times New Roman"/>
          <w:sz w:val="28"/>
          <w:szCs w:val="24"/>
          <w:lang w:eastAsia="ru-RU"/>
        </w:rPr>
        <w:t>На следующей неделе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выставляем оценки за четверть — повторите все</w:t>
      </w:r>
      <w:r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правила из ДЗ</w:t>
      </w:r>
      <w:r w:rsidRPr="00E1372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за 1 четверть.</w:t>
      </w:r>
    </w:p>
    <w:p w:rsidR="00E1372F" w:rsidRPr="00E1372F" w:rsidRDefault="00E1372F" w:rsidP="00E1372F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1372F" w:rsidRPr="00E1372F" w:rsidRDefault="00E1372F" w:rsidP="00E1372F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1372F">
        <w:rPr>
          <w:rFonts w:ascii="Times New Roman" w:eastAsia="Times New Roman" w:hAnsi="Times New Roman" w:cs="Times New Roman"/>
          <w:sz w:val="28"/>
          <w:szCs w:val="24"/>
          <w:lang w:eastAsia="ru-RU"/>
        </w:rPr>
        <w:t>1. Учить прави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ла о параллельных тональностях</w:t>
      </w:r>
      <w:r w:rsidRPr="00E1372F">
        <w:rPr>
          <w:rFonts w:ascii="Times New Roman" w:eastAsia="Times New Roman" w:hAnsi="Times New Roman" w:cs="Times New Roman"/>
          <w:sz w:val="28"/>
          <w:szCs w:val="24"/>
          <w:lang w:eastAsia="ru-RU"/>
        </w:rPr>
        <w:t>^</w:t>
      </w:r>
    </w:p>
    <w:p w:rsidR="00E1372F" w:rsidRPr="00E1372F" w:rsidRDefault="00E1372F" w:rsidP="00E1372F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- какие это тональности —</w:t>
      </w:r>
      <w:r w:rsidRPr="00E1372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мажор и минор с одинаковыми ключевыми знаками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:rsidR="00E1372F" w:rsidRPr="00E1372F" w:rsidRDefault="00E1372F" w:rsidP="00E1372F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1372F">
        <w:rPr>
          <w:rFonts w:ascii="Times New Roman" w:eastAsia="Times New Roman" w:hAnsi="Times New Roman" w:cs="Times New Roman"/>
          <w:sz w:val="28"/>
          <w:szCs w:val="24"/>
          <w:lang w:eastAsia="ru-RU"/>
        </w:rPr>
        <w:t>- где находятся тоники параллельных тональностей (в мажоре тоника параллельного минора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—</w:t>
      </w:r>
      <w:r w:rsidRPr="00E1372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на VI ступени, а в миноре тоника параллельного мажора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—</w:t>
      </w:r>
      <w:r w:rsidRPr="00E1372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на III ступени)</w:t>
      </w:r>
    </w:p>
    <w:p w:rsidR="00E1372F" w:rsidRPr="00E1372F" w:rsidRDefault="00E1372F" w:rsidP="00E1372F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1372F">
        <w:rPr>
          <w:rFonts w:ascii="Times New Roman" w:eastAsia="Times New Roman" w:hAnsi="Times New Roman" w:cs="Times New Roman"/>
          <w:sz w:val="28"/>
          <w:szCs w:val="24"/>
          <w:lang w:eastAsia="ru-RU"/>
        </w:rPr>
        <w:t>- учить параллельные тональности п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арами, знать ключевые знаки: </w:t>
      </w:r>
      <w:proofErr w:type="gram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До </w:t>
      </w:r>
      <w:r w:rsidRPr="00E1372F">
        <w:rPr>
          <w:rFonts w:ascii="Times New Roman" w:eastAsia="Times New Roman" w:hAnsi="Times New Roman" w:cs="Times New Roman"/>
          <w:sz w:val="28"/>
          <w:szCs w:val="24"/>
          <w:lang w:eastAsia="ru-RU"/>
        </w:rPr>
        <w:t>мажор -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E1372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ля минор (0 знаков), Соль мажор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- ми минор (фа#), Ре мажор – си </w:t>
      </w:r>
      <w:r w:rsidRPr="00E1372F">
        <w:rPr>
          <w:rFonts w:ascii="Times New Roman" w:eastAsia="Times New Roman" w:hAnsi="Times New Roman" w:cs="Times New Roman"/>
          <w:sz w:val="28"/>
          <w:szCs w:val="24"/>
          <w:lang w:eastAsia="ru-RU"/>
        </w:rPr>
        <w:t>минор (фа# и до#), Фа мажор - ре минор (</w:t>
      </w:r>
      <w:proofErr w:type="spellStart"/>
      <w:r w:rsidRPr="00E1372F">
        <w:rPr>
          <w:rFonts w:ascii="Times New Roman" w:eastAsia="Times New Roman" w:hAnsi="Times New Roman" w:cs="Times New Roman"/>
          <w:sz w:val="28"/>
          <w:szCs w:val="24"/>
          <w:lang w:eastAsia="ru-RU"/>
        </w:rPr>
        <w:t>сиb</w:t>
      </w:r>
      <w:proofErr w:type="spellEnd"/>
      <w:r w:rsidRPr="00E1372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), </w:t>
      </w:r>
      <w:proofErr w:type="spellStart"/>
      <w:r w:rsidRPr="00E1372F">
        <w:rPr>
          <w:rFonts w:ascii="Times New Roman" w:eastAsia="Times New Roman" w:hAnsi="Times New Roman" w:cs="Times New Roman"/>
          <w:sz w:val="28"/>
          <w:szCs w:val="24"/>
          <w:lang w:eastAsia="ru-RU"/>
        </w:rPr>
        <w:t>Сиb</w:t>
      </w:r>
      <w:proofErr w:type="spellEnd"/>
      <w:r w:rsidRPr="00E1372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мажор - соль минор (</w:t>
      </w:r>
      <w:proofErr w:type="spellStart"/>
      <w:r w:rsidRPr="00E1372F">
        <w:rPr>
          <w:rFonts w:ascii="Times New Roman" w:eastAsia="Times New Roman" w:hAnsi="Times New Roman" w:cs="Times New Roman"/>
          <w:sz w:val="28"/>
          <w:szCs w:val="24"/>
          <w:lang w:eastAsia="ru-RU"/>
        </w:rPr>
        <w:t>сиb</w:t>
      </w:r>
      <w:proofErr w:type="spellEnd"/>
      <w:r w:rsidRPr="00E1372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  и </w:t>
      </w:r>
      <w:proofErr w:type="spellStart"/>
      <w:r w:rsidRPr="00E1372F">
        <w:rPr>
          <w:rFonts w:ascii="Times New Roman" w:eastAsia="Times New Roman" w:hAnsi="Times New Roman" w:cs="Times New Roman"/>
          <w:sz w:val="28"/>
          <w:szCs w:val="24"/>
          <w:lang w:eastAsia="ru-RU"/>
        </w:rPr>
        <w:t>миb</w:t>
      </w:r>
      <w:proofErr w:type="spellEnd"/>
      <w:r w:rsidRPr="00E1372F">
        <w:rPr>
          <w:rFonts w:ascii="Times New Roman" w:eastAsia="Times New Roman" w:hAnsi="Times New Roman" w:cs="Times New Roman"/>
          <w:sz w:val="28"/>
          <w:szCs w:val="24"/>
          <w:lang w:eastAsia="ru-RU"/>
        </w:rPr>
        <w:t>).</w:t>
      </w:r>
      <w:proofErr w:type="gramEnd"/>
    </w:p>
    <w:p w:rsidR="00E1372F" w:rsidRPr="00E1372F" w:rsidRDefault="00E1372F" w:rsidP="00E1372F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1372F" w:rsidRPr="00E1372F" w:rsidRDefault="00E1372F" w:rsidP="00E1372F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2.№ 96 —</w:t>
      </w:r>
      <w:r w:rsidRPr="00E1372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письменно транспонировать в </w:t>
      </w:r>
      <w:proofErr w:type="spellStart"/>
      <w:r w:rsidRPr="00E1372F">
        <w:rPr>
          <w:rFonts w:ascii="Times New Roman" w:eastAsia="Times New Roman" w:hAnsi="Times New Roman" w:cs="Times New Roman"/>
          <w:sz w:val="28"/>
          <w:szCs w:val="24"/>
          <w:lang w:eastAsia="ru-RU"/>
        </w:rPr>
        <w:t>Си</w:t>
      </w:r>
      <w:proofErr w:type="gramStart"/>
      <w:r w:rsidRPr="00E1372F">
        <w:rPr>
          <w:rFonts w:ascii="Times New Roman" w:eastAsia="Times New Roman" w:hAnsi="Times New Roman" w:cs="Times New Roman"/>
          <w:sz w:val="28"/>
          <w:szCs w:val="24"/>
          <w:lang w:eastAsia="ru-RU"/>
        </w:rPr>
        <w:t>b</w:t>
      </w:r>
      <w:proofErr w:type="spellEnd"/>
      <w:proofErr w:type="gramEnd"/>
      <w:r w:rsidRPr="00E1372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мажор и Ре мажор, выучить наизусть мелодию. Повторить ме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лодию в Фа и Соль мажорах, тоже знать ее наизусть —</w:t>
      </w:r>
      <w:r w:rsidRPr="00E1372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петь и игр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ать. Выученную мелодию играть с аккомпанементом (на сильную долю берем по слуху</w:t>
      </w:r>
      <w:proofErr w:type="gramStart"/>
      <w:r w:rsidRPr="00E1372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Т</w:t>
      </w:r>
      <w:proofErr w:type="gramEnd"/>
      <w:r w:rsidRPr="00E1372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или D) в Соль, Ре, Фа и </w:t>
      </w:r>
      <w:proofErr w:type="spellStart"/>
      <w:r w:rsidRPr="00E1372F">
        <w:rPr>
          <w:rFonts w:ascii="Times New Roman" w:eastAsia="Times New Roman" w:hAnsi="Times New Roman" w:cs="Times New Roman"/>
          <w:sz w:val="28"/>
          <w:szCs w:val="24"/>
          <w:lang w:eastAsia="ru-RU"/>
        </w:rPr>
        <w:t>Сиb</w:t>
      </w:r>
      <w:proofErr w:type="spellEnd"/>
      <w:r w:rsidRPr="00E1372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мажорах.</w:t>
      </w:r>
    </w:p>
    <w:p w:rsidR="00E1372F" w:rsidRPr="00E1372F" w:rsidRDefault="00E1372F" w:rsidP="00E1372F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1372F" w:rsidRDefault="00E1372F" w:rsidP="00E1372F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1372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3. Знать названия звуков в трезвучиях (любых): основной тон или прима, </w:t>
      </w:r>
      <w:proofErr w:type="spellStart"/>
      <w:r w:rsidRPr="00E1372F">
        <w:rPr>
          <w:rFonts w:ascii="Times New Roman" w:eastAsia="Times New Roman" w:hAnsi="Times New Roman" w:cs="Times New Roman"/>
          <w:sz w:val="28"/>
          <w:szCs w:val="24"/>
          <w:lang w:eastAsia="ru-RU"/>
        </w:rPr>
        <w:t>терцовый</w:t>
      </w:r>
      <w:proofErr w:type="spellEnd"/>
      <w:r w:rsidRPr="00E1372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тон или терция, квинтовый тон или квин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та.</w:t>
      </w:r>
    </w:p>
    <w:p w:rsidR="00E1372F" w:rsidRPr="00E1372F" w:rsidRDefault="00E1372F" w:rsidP="00E1372F">
      <w:pPr>
        <w:spacing w:after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5931535" cy="2035810"/>
            <wp:effectExtent l="0" t="0" r="0" b="2540"/>
            <wp:docPr id="1" name="Рисунок 1" descr="C:\Users\Шостакович_1\AppData\Local\Microsoft\Windows\INetCache\Content.Word\20191017_15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остакович_1\AppData\Local\Microsoft\Windows\INetCache\Content.Word\20191017_1508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72F" w:rsidRPr="00E1372F" w:rsidRDefault="00E1372F" w:rsidP="00E1372F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1372F" w:rsidRPr="00E1372F" w:rsidRDefault="00E1372F" w:rsidP="00E1372F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1372F">
        <w:rPr>
          <w:rFonts w:ascii="Times New Roman" w:eastAsia="Times New Roman" w:hAnsi="Times New Roman" w:cs="Times New Roman"/>
          <w:sz w:val="28"/>
          <w:szCs w:val="24"/>
          <w:lang w:eastAsia="ru-RU"/>
        </w:rPr>
        <w:t>4. Диктант выучить наизусть в Ре мажоре, самостоятельно подобрать аккомпанемент (н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а сильную долю</w:t>
      </w:r>
      <w:proofErr w:type="gram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Т</w:t>
      </w:r>
      <w:proofErr w:type="gramEnd"/>
      <w:r w:rsidRPr="00E1372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или D, по слуху), играть мело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дию диктанта с аккомпанементом.</w:t>
      </w:r>
    </w:p>
    <w:p w:rsidR="00E1372F" w:rsidRPr="00E1372F" w:rsidRDefault="00E1372F" w:rsidP="00E1372F">
      <w:pPr>
        <w:spacing w:after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5931535" cy="1240155"/>
            <wp:effectExtent l="0" t="0" r="0" b="0"/>
            <wp:docPr id="2" name="Рисунок 2" descr="C:\Users\Шостакович_1\AppData\Local\Microsoft\Windows\INetCache\Content.Word\20191017_112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остакович_1\AppData\Local\Microsoft\Windows\INetCache\Content.Word\20191017_1129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C9B" w:rsidRDefault="00E1372F" w:rsidP="00E1372F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1372F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5. Играть</w:t>
      </w:r>
      <w:proofErr w:type="gramStart"/>
      <w:r w:rsidRPr="00E1372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Т</w:t>
      </w:r>
      <w:proofErr w:type="gramEnd"/>
      <w:r w:rsidRPr="00E1372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- D - T  (интервалами или полными аккордами из 3-х звуков) левой рукой в малой октаве (как на уроке) во всех изученных мажор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ах.</w:t>
      </w:r>
    </w:p>
    <w:p w:rsidR="00E1372F" w:rsidRPr="00E1372F" w:rsidRDefault="00E1372F" w:rsidP="00E1372F">
      <w:pPr>
        <w:spacing w:after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05pt;height:100.15pt">
            <v:imagedata r:id="rId7" o:title="20191017_151350"/>
          </v:shape>
        </w:pict>
      </w:r>
      <w:bookmarkEnd w:id="0"/>
    </w:p>
    <w:sectPr w:rsidR="00E1372F" w:rsidRPr="00E1372F" w:rsidSect="00E1372F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76BF"/>
    <w:rsid w:val="007C76BF"/>
    <w:rsid w:val="00810C9B"/>
    <w:rsid w:val="00E13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3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37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3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37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82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1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85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28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7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8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88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7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5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89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27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79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6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194</Words>
  <Characters>1112</Characters>
  <Application>Microsoft Office Word</Application>
  <DocSecurity>0</DocSecurity>
  <Lines>9</Lines>
  <Paragraphs>2</Paragraphs>
  <ScaleCrop>false</ScaleCrop>
  <Company/>
  <LinksUpToDate>false</LinksUpToDate>
  <CharactersWithSpaces>1304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Шостакович_1</dc:creator>
  <cp:keywords/>
  <dc:description/>
  <cp:lastModifiedBy>Шостакович_1</cp:lastModifiedBy>
  <cp:revision>3</cp:revision>
  <dcterms:created xsi:type="dcterms:W3CDTF">2019-10-17T11:17:00Z</dcterms:created>
  <dcterms:modified xsi:type="dcterms:W3CDTF">2019-10-17T11:21:00Z</dcterms:modified>
</cp:coreProperties>
</file>